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BB2" w:rsidRPr="00512FC5" w:rsidRDefault="00512FC5" w:rsidP="00512FC5">
      <w:pPr>
        <w:jc w:val="center"/>
        <w:rPr>
          <w:color w:val="000000"/>
          <w:sz w:val="32"/>
          <w:szCs w:val="32"/>
        </w:rPr>
      </w:pPr>
      <w:r w:rsidRPr="00512FC5">
        <w:rPr>
          <w:color w:val="000000"/>
          <w:sz w:val="32"/>
          <w:szCs w:val="32"/>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732.75pt" o:ole="">
            <v:imagedata r:id="rId6" o:title=""/>
          </v:shape>
          <o:OLEObject Type="Embed" ProgID="FoxitReader.Document" ShapeID="_x0000_i1025" DrawAspect="Content" ObjectID="_1756271526" r:id="rId7"/>
        </w:object>
      </w:r>
    </w:p>
    <w:p w:rsidR="007409BB" w:rsidRPr="00435F25" w:rsidRDefault="007409BB" w:rsidP="00435F25">
      <w:pPr>
        <w:shd w:val="clear" w:color="auto" w:fill="FFFFFF"/>
        <w:spacing w:after="150" w:line="240" w:lineRule="auto"/>
        <w:jc w:val="center"/>
        <w:rPr>
          <w:rFonts w:ascii="Times New Roman" w:eastAsia="Times New Roman" w:hAnsi="Times New Roman" w:cs="Times New Roman"/>
          <w:color w:val="333333"/>
          <w:lang w:eastAsia="ru-RU"/>
        </w:rPr>
      </w:pPr>
      <w:r w:rsidRPr="00435F25">
        <w:rPr>
          <w:rFonts w:ascii="Times New Roman" w:eastAsia="Times New Roman" w:hAnsi="Times New Roman" w:cs="Times New Roman"/>
          <w:b/>
          <w:bCs/>
          <w:color w:val="333333"/>
          <w:lang w:eastAsia="ru-RU"/>
        </w:rPr>
        <w:lastRenderedPageBreak/>
        <w:t>ПОЯСНИТЕЛЬНАЯ ЗАПИСКА</w:t>
      </w:r>
    </w:p>
    <w:p w:rsidR="007409BB"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Одной из важнейших теоретических и практических задач коррекционной педагогики является совершенствование процесса обучения детей с ограниченными возможностями в целях обеспечения наиболее оптимальных условий активизации основных линий развития, более успешного обучения и социальной адаптации.</w:t>
      </w:r>
    </w:p>
    <w:p w:rsidR="00435F25" w:rsidRPr="007E5622" w:rsidRDefault="00435F25"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A28AE">
        <w:rPr>
          <w:rFonts w:ascii="Times New Roman" w:hAnsi="Times New Roman" w:cs="Times New Roman"/>
          <w:sz w:val="28"/>
          <w:szCs w:val="28"/>
        </w:rPr>
        <w:t xml:space="preserve">Настоящая программа психолого-педагогического сопровождения образовательного процесса в условиях реализации ФГОС (далее – Программа) разработана в соответствии с требованиями Федерального Закона от 29.12.2012 № 273-ФЗ «Об образовании в Российской Федерации»;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06.10.2009 № 373 Федерального государственного образовательного стандарта начального общего образования </w:t>
      </w:r>
      <w:proofErr w:type="gramStart"/>
      <w:r w:rsidRPr="002A28AE">
        <w:rPr>
          <w:rFonts w:ascii="Times New Roman" w:hAnsi="Times New Roman" w:cs="Times New Roman"/>
          <w:sz w:val="28"/>
          <w:szCs w:val="28"/>
        </w:rPr>
        <w:t>обучающихся</w:t>
      </w:r>
      <w:proofErr w:type="gramEnd"/>
      <w:r w:rsidRPr="002A28AE">
        <w:rPr>
          <w:rFonts w:ascii="Times New Roman" w:hAnsi="Times New Roman" w:cs="Times New Roman"/>
          <w:sz w:val="28"/>
          <w:szCs w:val="28"/>
        </w:rPr>
        <w:t xml:space="preserve"> с ограниченными возможностями здоровья, утвержденного приказом Министерства образования и науки Российской Федерации от 19.12.2014 № 1598;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ООО № 1897)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(далее – ФГОС СОО); </w:t>
      </w:r>
      <w:proofErr w:type="gramStart"/>
      <w:r w:rsidRPr="002A28AE">
        <w:rPr>
          <w:rFonts w:ascii="Times New Roman" w:hAnsi="Times New Roman" w:cs="Times New Roman"/>
          <w:sz w:val="28"/>
          <w:szCs w:val="28"/>
        </w:rPr>
        <w:t>Приказа Министерства образования Российской Федерации от 22.10.1999 № 636 «Об утверждении Положения о службе практической психологии в системе Министерства образования Российской Федерации»;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Российской Федерации от 28.09.2020 №28 (далее – СП 2.4.3648-20);</w:t>
      </w:r>
      <w:proofErr w:type="gramEnd"/>
      <w:r w:rsidRPr="002A28AE">
        <w:rPr>
          <w:rFonts w:ascii="Times New Roman" w:hAnsi="Times New Roman" w:cs="Times New Roman"/>
          <w:sz w:val="28"/>
          <w:szCs w:val="28"/>
        </w:rPr>
        <w:t xml:space="preserve"> </w:t>
      </w:r>
      <w:proofErr w:type="gramStart"/>
      <w:r w:rsidRPr="002A28AE">
        <w:rPr>
          <w:rFonts w:ascii="Times New Roman" w:hAnsi="Times New Roman" w:cs="Times New Roman"/>
          <w:sz w:val="28"/>
          <w:szCs w:val="28"/>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3 обитания», утвержденных постановлением Главного государственного санитарного врача Российской Федерации от 28.01.2021 №2 (далее – СанПиН 1.2.3685-21); Федерального закона «Об основных гарантиях прав ребенка в Российской Федерации» от 24.07.1998 № 124-ФЗ;</w:t>
      </w:r>
      <w:proofErr w:type="gramEnd"/>
      <w:r w:rsidRPr="002A28AE">
        <w:rPr>
          <w:rFonts w:ascii="Times New Roman" w:hAnsi="Times New Roman" w:cs="Times New Roman"/>
          <w:sz w:val="28"/>
          <w:szCs w:val="28"/>
        </w:rPr>
        <w:t xml:space="preserve"> письма Министерства образования и науки Российской Федерации от 18.04.2008 № АФ-150/06 «О создании условий для получения образования детьми с ограниченными возможностями здоровья и детьми-инвалидами».</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Дети с интеллектуальной недостаточностью особенно нуждаются в целенаправленном обучении, они не усваивают общественный опыт спонтанно. Ученые, исследующие особенности развития детей с отклонениями в развитии, в первую очередь отмечают у них отсутствие интереса к окружающему. Поэтому для организации обучения и воспитания этих детей особую роль играют способы воздействия, направленные на активизацию их познавательной деятельности.</w:t>
      </w:r>
    </w:p>
    <w:p w:rsidR="007409BB" w:rsidRPr="007E5622" w:rsidRDefault="00435F25"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409BB" w:rsidRPr="007E5622">
        <w:rPr>
          <w:rFonts w:ascii="Times New Roman" w:eastAsia="Times New Roman" w:hAnsi="Times New Roman" w:cs="Times New Roman"/>
          <w:color w:val="333333"/>
          <w:sz w:val="28"/>
          <w:szCs w:val="28"/>
          <w:lang w:eastAsia="ru-RU"/>
        </w:rPr>
        <w:t xml:space="preserve">Тематический план предмета коррекции познавательной деятельности направлен на коррекцию и развитие высших психических функций, эмоционально – волевой </w:t>
      </w:r>
      <w:r w:rsidR="007409BB" w:rsidRPr="007E5622">
        <w:rPr>
          <w:rFonts w:ascii="Times New Roman" w:eastAsia="Times New Roman" w:hAnsi="Times New Roman" w:cs="Times New Roman"/>
          <w:color w:val="333333"/>
          <w:sz w:val="28"/>
          <w:szCs w:val="28"/>
          <w:lang w:eastAsia="ru-RU"/>
        </w:rPr>
        <w:lastRenderedPageBreak/>
        <w:t>сферы воспитанников 5-9классов. В данной программе уменьшается количество упражнений и игр, направленных на развитие моторики и сенсомоторных процессов, имеющих большое значение в развитии познавательной сферы учащихся начальной школы. Вместе с тем много внимания уделяется играм и упражнениям, направленным на формирование коммуникативных навыков. Умственно отсталые подростки часто испытывают сложности при установлении контакта с собеседником, при необходимости передать или принять информацию. Такие умения нужны в обучении, профессиональном становлении, личном общении.</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 xml:space="preserve">Содержание плана будет последовательно реализовываться по четырем учебным четвертям, предлагается в начале и конце года проводить психодиагностику и соответствующую </w:t>
      </w:r>
      <w:proofErr w:type="spellStart"/>
      <w:r w:rsidRPr="007E5622">
        <w:rPr>
          <w:rFonts w:ascii="Times New Roman" w:eastAsia="Times New Roman" w:hAnsi="Times New Roman" w:cs="Times New Roman"/>
          <w:color w:val="333333"/>
          <w:sz w:val="28"/>
          <w:szCs w:val="28"/>
          <w:lang w:eastAsia="ru-RU"/>
        </w:rPr>
        <w:t>психокоррекцию</w:t>
      </w:r>
      <w:proofErr w:type="spellEnd"/>
      <w:r w:rsidRPr="007E5622">
        <w:rPr>
          <w:rFonts w:ascii="Times New Roman" w:eastAsia="Times New Roman" w:hAnsi="Times New Roman" w:cs="Times New Roman"/>
          <w:color w:val="333333"/>
          <w:sz w:val="28"/>
          <w:szCs w:val="28"/>
          <w:lang w:eastAsia="ru-RU"/>
        </w:rPr>
        <w:t xml:space="preserve"> психологического развития детей с помощью </w:t>
      </w:r>
      <w:proofErr w:type="gramStart"/>
      <w:r w:rsidRPr="007E5622">
        <w:rPr>
          <w:rFonts w:ascii="Times New Roman" w:eastAsia="Times New Roman" w:hAnsi="Times New Roman" w:cs="Times New Roman"/>
          <w:color w:val="333333"/>
          <w:sz w:val="28"/>
          <w:szCs w:val="28"/>
          <w:lang w:eastAsia="ru-RU"/>
        </w:rPr>
        <w:t>ниже указанных</w:t>
      </w:r>
      <w:proofErr w:type="gramEnd"/>
      <w:r w:rsidRPr="007E5622">
        <w:rPr>
          <w:rFonts w:ascii="Times New Roman" w:eastAsia="Times New Roman" w:hAnsi="Times New Roman" w:cs="Times New Roman"/>
          <w:color w:val="333333"/>
          <w:sz w:val="28"/>
          <w:szCs w:val="28"/>
          <w:lang w:eastAsia="ru-RU"/>
        </w:rPr>
        <w:t xml:space="preserve"> развивающих игр, заданий, упражнений, ситуаций и т.д.</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Предлагаемая программа создана на основе собственных подходов и модернизации существующих. Программа сопровождается набором игр и упражнений по развитию познавательных процессов, диагностическими методиками, протоколом индивидуального обследования учащихся, набором наглядных демонстрационных материалов.</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Критериями количественно и качественной оценки результатов обучения будет отслеживание уровня психических процессов учащихся, успеваемости по учебным предметам.</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Основной целью создания данной программы является:</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 xml:space="preserve">Формирование психологического базиса для полноценного развития личности ребенка, создание зоны ближайшего развития для преодоления недостатков интеллектуальной деятельности, повышение уровня общего развития учащихся, восполнение пробелов предшествующего развития и обучения, а так же оказание помощи умственно отсталым детям на основе создания оптимальных возможностей и условий проявления </w:t>
      </w:r>
      <w:r w:rsidR="00512FC5">
        <w:rPr>
          <w:rFonts w:ascii="Times New Roman" w:eastAsia="Times New Roman" w:hAnsi="Times New Roman" w:cs="Times New Roman"/>
          <w:color w:val="333333"/>
          <w:sz w:val="28"/>
          <w:szCs w:val="28"/>
          <w:lang w:eastAsia="ru-RU"/>
        </w:rPr>
        <w:t>личностного потенциала ребенка.</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i/>
          <w:iCs/>
          <w:color w:val="333333"/>
          <w:sz w:val="28"/>
          <w:szCs w:val="28"/>
          <w:lang w:eastAsia="ru-RU"/>
        </w:rPr>
        <w:t>Задачи:</w:t>
      </w:r>
    </w:p>
    <w:p w:rsidR="007409BB" w:rsidRPr="007E5622" w:rsidRDefault="007409BB" w:rsidP="00512FC5">
      <w:pPr>
        <w:numPr>
          <w:ilvl w:val="0"/>
          <w:numId w:val="1"/>
        </w:numPr>
        <w:shd w:val="clear" w:color="auto" w:fill="FFFFFF"/>
        <w:spacing w:after="0" w:line="240" w:lineRule="auto"/>
        <w:ind w:left="714" w:hanging="357"/>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i/>
          <w:iCs/>
          <w:color w:val="333333"/>
          <w:sz w:val="28"/>
          <w:szCs w:val="28"/>
          <w:lang w:eastAsia="ru-RU"/>
        </w:rPr>
        <w:t>Коррекция и развитие высших психических функций и познавательной деятельности ребенка с интеллектуальной недостаточностью:</w:t>
      </w:r>
    </w:p>
    <w:p w:rsidR="007409BB" w:rsidRPr="007E5622" w:rsidRDefault="007409BB" w:rsidP="00512FC5">
      <w:pPr>
        <w:numPr>
          <w:ilvl w:val="0"/>
          <w:numId w:val="2"/>
        </w:numPr>
        <w:shd w:val="clear" w:color="auto" w:fill="FFFFFF"/>
        <w:spacing w:after="0" w:line="240" w:lineRule="auto"/>
        <w:ind w:left="714" w:hanging="357"/>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развитие пространственного восприятия;</w:t>
      </w:r>
    </w:p>
    <w:p w:rsidR="007409BB" w:rsidRPr="007E5622" w:rsidRDefault="007409BB" w:rsidP="00512FC5">
      <w:pPr>
        <w:numPr>
          <w:ilvl w:val="0"/>
          <w:numId w:val="2"/>
        </w:numPr>
        <w:shd w:val="clear" w:color="auto" w:fill="FFFFFF"/>
        <w:spacing w:after="0" w:line="240" w:lineRule="auto"/>
        <w:ind w:left="714" w:hanging="357"/>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коррекция концентрации, устойчивости, распределения, переключения, объема внимания;</w:t>
      </w:r>
    </w:p>
    <w:p w:rsidR="007409BB" w:rsidRPr="007E5622" w:rsidRDefault="007409BB" w:rsidP="00512FC5">
      <w:pPr>
        <w:numPr>
          <w:ilvl w:val="0"/>
          <w:numId w:val="2"/>
        </w:numPr>
        <w:shd w:val="clear" w:color="auto" w:fill="FFFFFF"/>
        <w:spacing w:after="0" w:line="240" w:lineRule="auto"/>
        <w:ind w:left="714" w:hanging="357"/>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развитие мелкой моторики;</w:t>
      </w:r>
    </w:p>
    <w:p w:rsidR="007409BB" w:rsidRPr="007E5622" w:rsidRDefault="007409BB" w:rsidP="00512FC5">
      <w:pPr>
        <w:numPr>
          <w:ilvl w:val="0"/>
          <w:numId w:val="2"/>
        </w:numPr>
        <w:shd w:val="clear" w:color="auto" w:fill="FFFFFF"/>
        <w:spacing w:after="0" w:line="240" w:lineRule="auto"/>
        <w:ind w:left="714" w:hanging="357"/>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развитие памяти (зрительной, слуховой);</w:t>
      </w:r>
    </w:p>
    <w:p w:rsidR="007409BB" w:rsidRPr="007E5622" w:rsidRDefault="007409BB" w:rsidP="00512FC5">
      <w:pPr>
        <w:numPr>
          <w:ilvl w:val="0"/>
          <w:numId w:val="2"/>
        </w:numPr>
        <w:shd w:val="clear" w:color="auto" w:fill="FFFFFF"/>
        <w:spacing w:after="0" w:line="240" w:lineRule="auto"/>
        <w:ind w:left="714" w:hanging="357"/>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опосредованного запоминания</w:t>
      </w:r>
    </w:p>
    <w:p w:rsidR="007409BB" w:rsidRPr="007E5622" w:rsidRDefault="007409BB" w:rsidP="00512FC5">
      <w:pPr>
        <w:numPr>
          <w:ilvl w:val="0"/>
          <w:numId w:val="2"/>
        </w:numPr>
        <w:shd w:val="clear" w:color="auto" w:fill="FFFFFF"/>
        <w:spacing w:after="0" w:line="240" w:lineRule="auto"/>
        <w:ind w:left="714" w:hanging="357"/>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развитие фонематического слуха и восприятия;</w:t>
      </w:r>
    </w:p>
    <w:p w:rsidR="007409BB" w:rsidRPr="007E5622" w:rsidRDefault="007409BB" w:rsidP="00512FC5">
      <w:pPr>
        <w:numPr>
          <w:ilvl w:val="0"/>
          <w:numId w:val="2"/>
        </w:numPr>
        <w:shd w:val="clear" w:color="auto" w:fill="FFFFFF"/>
        <w:spacing w:after="0" w:line="240" w:lineRule="auto"/>
        <w:ind w:left="714" w:hanging="357"/>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развитие мышления.</w:t>
      </w:r>
    </w:p>
    <w:p w:rsidR="007409BB" w:rsidRPr="007E5622" w:rsidRDefault="007409BB" w:rsidP="00512FC5">
      <w:pPr>
        <w:numPr>
          <w:ilvl w:val="0"/>
          <w:numId w:val="2"/>
        </w:numPr>
        <w:shd w:val="clear" w:color="auto" w:fill="FFFFFF"/>
        <w:spacing w:after="0" w:line="240" w:lineRule="auto"/>
        <w:ind w:left="714" w:hanging="357"/>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развитие мыслительных операций;</w:t>
      </w:r>
    </w:p>
    <w:p w:rsidR="007409BB" w:rsidRPr="007E5622" w:rsidRDefault="007409BB" w:rsidP="00512FC5">
      <w:pPr>
        <w:numPr>
          <w:ilvl w:val="0"/>
          <w:numId w:val="2"/>
        </w:numPr>
        <w:shd w:val="clear" w:color="auto" w:fill="FFFFFF"/>
        <w:spacing w:after="0" w:line="240" w:lineRule="auto"/>
        <w:ind w:left="714" w:hanging="357"/>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развитие понятийного мышления;</w:t>
      </w:r>
    </w:p>
    <w:p w:rsidR="007409BB" w:rsidRPr="007E5622" w:rsidRDefault="007409BB" w:rsidP="00512FC5">
      <w:pPr>
        <w:numPr>
          <w:ilvl w:val="0"/>
          <w:numId w:val="2"/>
        </w:numPr>
        <w:shd w:val="clear" w:color="auto" w:fill="FFFFFF"/>
        <w:spacing w:after="0" w:line="240" w:lineRule="auto"/>
        <w:ind w:left="714" w:hanging="357"/>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развитие воображения;</w:t>
      </w:r>
    </w:p>
    <w:p w:rsidR="007409BB" w:rsidRPr="007E5622" w:rsidRDefault="007409BB" w:rsidP="00435F25">
      <w:pPr>
        <w:numPr>
          <w:ilvl w:val="0"/>
          <w:numId w:val="3"/>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i/>
          <w:iCs/>
          <w:color w:val="333333"/>
          <w:sz w:val="28"/>
          <w:szCs w:val="28"/>
          <w:lang w:eastAsia="ru-RU"/>
        </w:rPr>
        <w:lastRenderedPageBreak/>
        <w:t xml:space="preserve">Коррекция и развитие эмоционально – волевой сферы: овладение </w:t>
      </w:r>
      <w:bookmarkStart w:id="0" w:name="_GoBack"/>
      <w:bookmarkEnd w:id="0"/>
      <w:r w:rsidRPr="007E5622">
        <w:rPr>
          <w:rFonts w:ascii="Times New Roman" w:eastAsia="Times New Roman" w:hAnsi="Times New Roman" w:cs="Times New Roman"/>
          <w:i/>
          <w:iCs/>
          <w:color w:val="333333"/>
          <w:sz w:val="28"/>
          <w:szCs w:val="28"/>
          <w:lang w:eastAsia="ru-RU"/>
        </w:rPr>
        <w:t>регулятивным поведением, развитие внутренней активности, формирование адекватной самооценки, формирование поведения адекватного социальным нормам.</w:t>
      </w:r>
    </w:p>
    <w:p w:rsidR="007409BB" w:rsidRPr="007E5622" w:rsidRDefault="007409BB" w:rsidP="00435F25">
      <w:pPr>
        <w:numPr>
          <w:ilvl w:val="0"/>
          <w:numId w:val="3"/>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i/>
          <w:iCs/>
          <w:color w:val="333333"/>
          <w:sz w:val="28"/>
          <w:szCs w:val="28"/>
          <w:lang w:eastAsia="ru-RU"/>
        </w:rPr>
        <w:t>Формирование коммуникативных функций: умение владеть вербальными и невербальными средствами передачи информации, умение общаться поддержать беседу диалог.</w:t>
      </w:r>
    </w:p>
    <w:p w:rsidR="007409BB" w:rsidRPr="007E5622" w:rsidRDefault="007409BB" w:rsidP="00435F25">
      <w:pPr>
        <w:numPr>
          <w:ilvl w:val="0"/>
          <w:numId w:val="3"/>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i/>
          <w:iCs/>
          <w:color w:val="333333"/>
          <w:sz w:val="28"/>
          <w:szCs w:val="28"/>
          <w:lang w:eastAsia="ru-RU"/>
        </w:rPr>
        <w:t>Повышение мотивации к учебной деятельности.</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В программе предлагаются следующие формы и методы при построении коррекционных занятий:</w:t>
      </w:r>
    </w:p>
    <w:p w:rsidR="007409BB" w:rsidRPr="007E5622" w:rsidRDefault="007409BB" w:rsidP="00435F25">
      <w:pPr>
        <w:numPr>
          <w:ilvl w:val="0"/>
          <w:numId w:val="4"/>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Психологические игры</w:t>
      </w:r>
    </w:p>
    <w:p w:rsidR="007409BB" w:rsidRPr="007E5622" w:rsidRDefault="007409BB" w:rsidP="00435F25">
      <w:pPr>
        <w:numPr>
          <w:ilvl w:val="0"/>
          <w:numId w:val="4"/>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Уроки психологического развития</w:t>
      </w:r>
    </w:p>
    <w:p w:rsidR="007409BB" w:rsidRPr="007E5622" w:rsidRDefault="007409BB" w:rsidP="00435F25">
      <w:pPr>
        <w:numPr>
          <w:ilvl w:val="0"/>
          <w:numId w:val="4"/>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Уроки общения</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Эти формы работы предполагают как групповые, так и индивидуальные занятий с детьми.</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Программа коррекции познавательной сферы составлена с учетом специфики психического развития детей с нарушениями интеллекта. В ее основе лежат требование по усвоению знаний, умений и навыков, определяемых требованиями программно – методических материалов коррекционно – развивающего обучения умственно отсталых детей. Включает в себя:</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 xml:space="preserve">Упражнения и игры по развитию навыков общения, сплочения детского коллектива. </w:t>
      </w:r>
      <w:proofErr w:type="gramStart"/>
      <w:r w:rsidRPr="007E5622">
        <w:rPr>
          <w:rFonts w:ascii="Times New Roman" w:eastAsia="Times New Roman" w:hAnsi="Times New Roman" w:cs="Times New Roman"/>
          <w:color w:val="333333"/>
          <w:sz w:val="28"/>
          <w:szCs w:val="28"/>
          <w:lang w:eastAsia="ru-RU"/>
        </w:rPr>
        <w:t>Игры и упражнения на развитие моторики, ощущений, воображения, мышления, внимания, памяти, произвольности, на развитие пространственных представлений, внутреннего плана действий.</w:t>
      </w:r>
      <w:proofErr w:type="gramEnd"/>
      <w:r w:rsidRPr="007E5622">
        <w:rPr>
          <w:rFonts w:ascii="Times New Roman" w:eastAsia="Times New Roman" w:hAnsi="Times New Roman" w:cs="Times New Roman"/>
          <w:color w:val="333333"/>
          <w:sz w:val="28"/>
          <w:szCs w:val="28"/>
          <w:lang w:eastAsia="ru-RU"/>
        </w:rPr>
        <w:t xml:space="preserve"> Так же использование на занятиях учебного материала (из школьной программы). Это стихотворения, тексты по чтению, счетный материал, выполнение грамматических заданий по письму, другие задания из школьной программы. Данные виды работу помогут осуществлению целенаправленной, дифференцированной коррекции познавательных психических процессов учащихся вспомогательной школы. Такая комплексная психолого – педагогическая задача обеспечит усвоение не только совокупности конкретных знаний по школьным дисциплинам, но и поможет сформулировать у учащихся представление об общественных приемах и способности выполнения различных действий, что в свою очередь, обеспечит лучшее усвоение конкретного предметно-учебного содержания.</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7E5622">
        <w:rPr>
          <w:rFonts w:ascii="Times New Roman" w:eastAsia="Times New Roman" w:hAnsi="Times New Roman" w:cs="Times New Roman"/>
          <w:color w:val="333333"/>
          <w:sz w:val="28"/>
          <w:szCs w:val="28"/>
          <w:lang w:eastAsia="ru-RU"/>
        </w:rPr>
        <w:t xml:space="preserve">На уроках по коррекции познавательной деятельности уточняется значение новых понятий, слов, продолжается работа над текстом, пословицами и поговорками, образными выражениями, разбираются тексты об природных явлениях, образе жизни людей, зверей, птиц, внешнем виде, что предусматривает тесное взаимодействие с учебными предметами, такими как русский язык, чтение, мир </w:t>
      </w:r>
      <w:r w:rsidRPr="007E5622">
        <w:rPr>
          <w:rFonts w:ascii="Times New Roman" w:eastAsia="Times New Roman" w:hAnsi="Times New Roman" w:cs="Times New Roman"/>
          <w:color w:val="333333"/>
          <w:sz w:val="28"/>
          <w:szCs w:val="28"/>
          <w:lang w:eastAsia="ru-RU"/>
        </w:rPr>
        <w:lastRenderedPageBreak/>
        <w:t>вокруг, естествознание, математика, культура поведения, изобразительное искусство, социально - бытовая ориентировка, трудовое обучение.</w:t>
      </w:r>
      <w:proofErr w:type="gramEnd"/>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u w:val="single"/>
          <w:lang w:eastAsia="ru-RU"/>
        </w:rPr>
        <w:t>Программа содержит три этапа</w:t>
      </w:r>
      <w:r w:rsidRPr="007E5622">
        <w:rPr>
          <w:rFonts w:ascii="Times New Roman" w:eastAsia="Times New Roman" w:hAnsi="Times New Roman" w:cs="Times New Roman"/>
          <w:color w:val="333333"/>
          <w:sz w:val="28"/>
          <w:szCs w:val="28"/>
          <w:u w:val="single"/>
          <w:lang w:eastAsia="ru-RU"/>
        </w:rPr>
        <w:t>:</w:t>
      </w:r>
    </w:p>
    <w:p w:rsidR="007409BB" w:rsidRPr="007E5622" w:rsidRDefault="007409BB" w:rsidP="00435F25">
      <w:pPr>
        <w:numPr>
          <w:ilvl w:val="0"/>
          <w:numId w:val="5"/>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Этап психодиагностики (на начало)</w:t>
      </w:r>
    </w:p>
    <w:p w:rsidR="007409BB" w:rsidRPr="007E5622" w:rsidRDefault="007409BB" w:rsidP="00435F25">
      <w:pPr>
        <w:numPr>
          <w:ilvl w:val="0"/>
          <w:numId w:val="5"/>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Этап практический (проведение коррекционных занятий).</w:t>
      </w:r>
    </w:p>
    <w:p w:rsidR="007409BB" w:rsidRPr="007E5622" w:rsidRDefault="007409BB" w:rsidP="00435F25">
      <w:pPr>
        <w:numPr>
          <w:ilvl w:val="0"/>
          <w:numId w:val="5"/>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Этап психодиагностики (конец года)</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 xml:space="preserve">Диагностическая работа предназначена быть основой для разработки рекомендаций по оптимизации психического развития ребенка. В плане развития личности она необходима для обеспечения </w:t>
      </w:r>
      <w:proofErr w:type="gramStart"/>
      <w:r w:rsidRPr="007E5622">
        <w:rPr>
          <w:rFonts w:ascii="Times New Roman" w:eastAsia="Times New Roman" w:hAnsi="Times New Roman" w:cs="Times New Roman"/>
          <w:color w:val="333333"/>
          <w:sz w:val="28"/>
          <w:szCs w:val="28"/>
          <w:lang w:eastAsia="ru-RU"/>
        </w:rPr>
        <w:t>контроля за</w:t>
      </w:r>
      <w:proofErr w:type="gramEnd"/>
      <w:r w:rsidRPr="007E5622">
        <w:rPr>
          <w:rFonts w:ascii="Times New Roman" w:eastAsia="Times New Roman" w:hAnsi="Times New Roman" w:cs="Times New Roman"/>
          <w:color w:val="333333"/>
          <w:sz w:val="28"/>
          <w:szCs w:val="28"/>
          <w:lang w:eastAsia="ru-RU"/>
        </w:rPr>
        <w:t xml:space="preserve"> динамикой этого развития, предупреждения возможных отклонений, определения программы работы с обследуемыми детьми с целью оптимизации условий этого развития, оценки эффективности психолого – педагогических мероприятий и т.п.</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 xml:space="preserve">Системные психолого – педагогические исследования дают основание рассматривать развитие как сложный структурный, </w:t>
      </w:r>
      <w:proofErr w:type="spellStart"/>
      <w:r w:rsidRPr="007E5622">
        <w:rPr>
          <w:rFonts w:ascii="Times New Roman" w:eastAsia="Times New Roman" w:hAnsi="Times New Roman" w:cs="Times New Roman"/>
          <w:color w:val="333333"/>
          <w:sz w:val="28"/>
          <w:szCs w:val="28"/>
          <w:lang w:eastAsia="ru-RU"/>
        </w:rPr>
        <w:t>разноуровневый</w:t>
      </w:r>
      <w:proofErr w:type="spellEnd"/>
      <w:r w:rsidRPr="007E5622">
        <w:rPr>
          <w:rFonts w:ascii="Times New Roman" w:eastAsia="Times New Roman" w:hAnsi="Times New Roman" w:cs="Times New Roman"/>
          <w:color w:val="333333"/>
          <w:sz w:val="28"/>
          <w:szCs w:val="28"/>
          <w:lang w:eastAsia="ru-RU"/>
        </w:rPr>
        <w:t xml:space="preserve"> и противоречивый процесс, отражающий как общечеловеческие, так и индивидуальные особенности и возможные отклонения в социально – психологическом становлении личности ребенка. Выраженность отклонений в развитии определяется состоянием основных психических образований: интеллекта, памяти, речи, мотивации, воли, а так же </w:t>
      </w:r>
      <w:proofErr w:type="spellStart"/>
      <w:r w:rsidRPr="007E5622">
        <w:rPr>
          <w:rFonts w:ascii="Times New Roman" w:eastAsia="Times New Roman" w:hAnsi="Times New Roman" w:cs="Times New Roman"/>
          <w:color w:val="333333"/>
          <w:sz w:val="28"/>
          <w:szCs w:val="28"/>
          <w:lang w:eastAsia="ru-RU"/>
        </w:rPr>
        <w:t>сформированностью</w:t>
      </w:r>
      <w:proofErr w:type="spellEnd"/>
      <w:r w:rsidRPr="007E5622">
        <w:rPr>
          <w:rFonts w:ascii="Times New Roman" w:eastAsia="Times New Roman" w:hAnsi="Times New Roman" w:cs="Times New Roman"/>
          <w:color w:val="333333"/>
          <w:sz w:val="28"/>
          <w:szCs w:val="28"/>
          <w:lang w:eastAsia="ru-RU"/>
        </w:rPr>
        <w:t xml:space="preserve"> механизмов произвольной </w:t>
      </w:r>
      <w:proofErr w:type="spellStart"/>
      <w:r w:rsidRPr="007E5622">
        <w:rPr>
          <w:rFonts w:ascii="Times New Roman" w:eastAsia="Times New Roman" w:hAnsi="Times New Roman" w:cs="Times New Roman"/>
          <w:color w:val="333333"/>
          <w:sz w:val="28"/>
          <w:szCs w:val="28"/>
          <w:lang w:eastAsia="ru-RU"/>
        </w:rPr>
        <w:t>саморегуляции</w:t>
      </w:r>
      <w:proofErr w:type="spellEnd"/>
      <w:r w:rsidRPr="007E5622">
        <w:rPr>
          <w:rFonts w:ascii="Times New Roman" w:eastAsia="Times New Roman" w:hAnsi="Times New Roman" w:cs="Times New Roman"/>
          <w:color w:val="333333"/>
          <w:sz w:val="28"/>
          <w:szCs w:val="28"/>
          <w:lang w:eastAsia="ru-RU"/>
        </w:rPr>
        <w:t xml:space="preserve"> и межличностного взаимодействия. Одним из объективных показателей неблагополучия в психическом развитии, становлении личностных качеств ребенка является школьная успеваемость и поведение.</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Принципы построения коррекционных занятий заключаются в моделировании ситуаций, демонстрирующих недостаточную успешность деятельности ребенка в соответствии с изначально присущими ему поведенческими стереотипами, и демонстрации результатов, свидетельствующих о возможности повышения эффективности, успешности этой деятельности при их изменении.</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Чтобы обеспечить эффективную коррекционную работу, важно обеспечить положительную мотивацию участия ребенка в предлагаемой взрослыми деятельности. Выполнение данного требования является решающим в организации всей коррекционной работы. Положительных сдвигов социальной реабилитации можно достичь только при положительном отношении ребенка к тому, что предлагает взрослый, если ребенок принимает предложение взрослого как собственное, как необходимое.</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Приложение 1.</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Проведение комплексного обследования детей позволяет определить индивидуальный уровень развития ребенка.</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Психодиагностика познавательных процессов:</w:t>
      </w:r>
    </w:p>
    <w:p w:rsidR="007409BB" w:rsidRPr="007E5622" w:rsidRDefault="007409BB" w:rsidP="0017616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i/>
          <w:iCs/>
          <w:color w:val="333333"/>
          <w:sz w:val="28"/>
          <w:szCs w:val="28"/>
          <w:lang w:eastAsia="ru-RU"/>
        </w:rPr>
        <w:t>Внимание:</w:t>
      </w:r>
    </w:p>
    <w:p w:rsidR="007409BB" w:rsidRPr="007E5622" w:rsidRDefault="007409BB" w:rsidP="0017616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lastRenderedPageBreak/>
        <w:t>1) Концентрация</w:t>
      </w:r>
    </w:p>
    <w:p w:rsidR="007409BB" w:rsidRPr="007E5622" w:rsidRDefault="007409BB" w:rsidP="0017616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2)устойчивость</w:t>
      </w:r>
    </w:p>
    <w:p w:rsidR="007409BB" w:rsidRPr="007E5622" w:rsidRDefault="007409BB" w:rsidP="0017616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3) переключение</w:t>
      </w:r>
    </w:p>
    <w:p w:rsidR="007409BB" w:rsidRPr="007E5622" w:rsidRDefault="007409BB" w:rsidP="0017616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4) распределение</w:t>
      </w:r>
    </w:p>
    <w:p w:rsidR="007409BB" w:rsidRPr="007E5622" w:rsidRDefault="007409BB" w:rsidP="0017616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5) объем</w:t>
      </w:r>
    </w:p>
    <w:p w:rsidR="007409BB" w:rsidRPr="007E5622" w:rsidRDefault="007409BB" w:rsidP="0017616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i/>
          <w:iCs/>
          <w:color w:val="333333"/>
          <w:sz w:val="28"/>
          <w:szCs w:val="28"/>
          <w:lang w:eastAsia="ru-RU"/>
        </w:rPr>
        <w:t>Память:</w:t>
      </w:r>
    </w:p>
    <w:p w:rsidR="007409BB" w:rsidRPr="007E5622" w:rsidRDefault="007409BB" w:rsidP="00176169">
      <w:pPr>
        <w:numPr>
          <w:ilvl w:val="0"/>
          <w:numId w:val="6"/>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логическая и механическая памяти</w:t>
      </w:r>
    </w:p>
    <w:p w:rsidR="007409BB" w:rsidRPr="007E5622" w:rsidRDefault="007409BB" w:rsidP="00176169">
      <w:pPr>
        <w:numPr>
          <w:ilvl w:val="0"/>
          <w:numId w:val="6"/>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зрительная память</w:t>
      </w:r>
    </w:p>
    <w:p w:rsidR="007409BB" w:rsidRPr="007E5622" w:rsidRDefault="007409BB" w:rsidP="00176169">
      <w:pPr>
        <w:numPr>
          <w:ilvl w:val="0"/>
          <w:numId w:val="6"/>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словесно-логическая память</w:t>
      </w:r>
    </w:p>
    <w:p w:rsidR="007409BB" w:rsidRPr="007E5622" w:rsidRDefault="007409BB" w:rsidP="00176169">
      <w:pPr>
        <w:numPr>
          <w:ilvl w:val="0"/>
          <w:numId w:val="6"/>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продуктивное запоминание</w:t>
      </w:r>
    </w:p>
    <w:p w:rsidR="007409BB" w:rsidRPr="007E5622" w:rsidRDefault="007409BB" w:rsidP="0017616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i/>
          <w:iCs/>
          <w:color w:val="333333"/>
          <w:sz w:val="28"/>
          <w:szCs w:val="28"/>
          <w:lang w:eastAsia="ru-RU"/>
        </w:rPr>
        <w:t>Мышление:</w:t>
      </w:r>
    </w:p>
    <w:p w:rsidR="007409BB" w:rsidRPr="007E5622" w:rsidRDefault="007409BB" w:rsidP="00176169">
      <w:pPr>
        <w:numPr>
          <w:ilvl w:val="0"/>
          <w:numId w:val="7"/>
        </w:num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spellStart"/>
      <w:r w:rsidRPr="007E5622">
        <w:rPr>
          <w:rFonts w:ascii="Times New Roman" w:eastAsia="Times New Roman" w:hAnsi="Times New Roman" w:cs="Times New Roman"/>
          <w:color w:val="333333"/>
          <w:sz w:val="28"/>
          <w:szCs w:val="28"/>
          <w:lang w:eastAsia="ru-RU"/>
        </w:rPr>
        <w:t>Нагладно</w:t>
      </w:r>
      <w:proofErr w:type="spellEnd"/>
      <w:r w:rsidRPr="007E5622">
        <w:rPr>
          <w:rFonts w:ascii="Times New Roman" w:eastAsia="Times New Roman" w:hAnsi="Times New Roman" w:cs="Times New Roman"/>
          <w:color w:val="333333"/>
          <w:sz w:val="28"/>
          <w:szCs w:val="28"/>
          <w:lang w:eastAsia="ru-RU"/>
        </w:rPr>
        <w:t>-действенное мышление</w:t>
      </w:r>
    </w:p>
    <w:p w:rsidR="007409BB" w:rsidRPr="007E5622" w:rsidRDefault="007409BB" w:rsidP="00176169">
      <w:pPr>
        <w:numPr>
          <w:ilvl w:val="0"/>
          <w:numId w:val="7"/>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Наглядно-образное мышление</w:t>
      </w:r>
    </w:p>
    <w:p w:rsidR="007409BB" w:rsidRPr="007E5622" w:rsidRDefault="007409BB" w:rsidP="00176169">
      <w:pPr>
        <w:numPr>
          <w:ilvl w:val="0"/>
          <w:numId w:val="7"/>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Словесно – логическое мышление</w:t>
      </w:r>
    </w:p>
    <w:p w:rsidR="007409BB" w:rsidRPr="007E5622" w:rsidRDefault="007409BB" w:rsidP="00176169">
      <w:pPr>
        <w:numPr>
          <w:ilvl w:val="0"/>
          <w:numId w:val="7"/>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Развитие мыслительных процессов</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Оценочный критерии результатов учащихся</w:t>
      </w:r>
      <w:r w:rsidRPr="007E5622">
        <w:rPr>
          <w:rFonts w:ascii="Times New Roman" w:eastAsia="Times New Roman" w:hAnsi="Times New Roman" w:cs="Times New Roman"/>
          <w:color w:val="333333"/>
          <w:sz w:val="28"/>
          <w:szCs w:val="28"/>
          <w:lang w:eastAsia="ru-RU"/>
        </w:rPr>
        <w:t> на начало, и конец года производится по пяти уровням:</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i/>
          <w:iCs/>
          <w:color w:val="333333"/>
          <w:sz w:val="28"/>
          <w:szCs w:val="28"/>
          <w:lang w:eastAsia="ru-RU"/>
        </w:rPr>
        <w:t>Высокий уровень –</w:t>
      </w:r>
      <w:r w:rsidRPr="007E5622">
        <w:rPr>
          <w:rFonts w:ascii="Times New Roman" w:eastAsia="Times New Roman" w:hAnsi="Times New Roman" w:cs="Times New Roman"/>
          <w:color w:val="333333"/>
          <w:sz w:val="28"/>
          <w:szCs w:val="28"/>
          <w:lang w:eastAsia="ru-RU"/>
        </w:rPr>
        <w:t> Можно поставить ребенку, совершившему большой качественный скачек в усвоении данного материала. Ребенок может достаточно самостоятельно выполнять задания, анализировать процесс и результаты познавательной деятельности. Устанавливает положительные эмоциональные контакты.</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i/>
          <w:iCs/>
          <w:color w:val="333333"/>
          <w:sz w:val="28"/>
          <w:szCs w:val="28"/>
          <w:lang w:eastAsia="ru-RU"/>
        </w:rPr>
        <w:t>Выше среднего </w:t>
      </w:r>
      <w:r w:rsidRPr="007E5622">
        <w:rPr>
          <w:rFonts w:ascii="Times New Roman" w:eastAsia="Times New Roman" w:hAnsi="Times New Roman" w:cs="Times New Roman"/>
          <w:color w:val="333333"/>
          <w:sz w:val="28"/>
          <w:szCs w:val="28"/>
          <w:lang w:eastAsia="ru-RU"/>
        </w:rPr>
        <w:t xml:space="preserve">– Учащийся выполняет большую часть заданий самостоятельно, допуская незначительные ошибки. Понимает инструкцию, активно использует обучающую помощь, при повторном выполнении заданий учащейся не допускает ошибок. Усвоение положительных навыков общения </w:t>
      </w:r>
      <w:proofErr w:type="gramStart"/>
      <w:r w:rsidRPr="007E5622">
        <w:rPr>
          <w:rFonts w:ascii="Times New Roman" w:eastAsia="Times New Roman" w:hAnsi="Times New Roman" w:cs="Times New Roman"/>
          <w:color w:val="333333"/>
          <w:sz w:val="28"/>
          <w:szCs w:val="28"/>
          <w:lang w:eastAsia="ru-RU"/>
        </w:rPr>
        <w:t>со</w:t>
      </w:r>
      <w:proofErr w:type="gramEnd"/>
      <w:r w:rsidRPr="007E5622">
        <w:rPr>
          <w:rFonts w:ascii="Times New Roman" w:eastAsia="Times New Roman" w:hAnsi="Times New Roman" w:cs="Times New Roman"/>
          <w:color w:val="333333"/>
          <w:sz w:val="28"/>
          <w:szCs w:val="28"/>
          <w:lang w:eastAsia="ru-RU"/>
        </w:rPr>
        <w:t xml:space="preserve"> взрослыми и сверстниками.</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i/>
          <w:iCs/>
          <w:color w:val="333333"/>
          <w:sz w:val="28"/>
          <w:szCs w:val="28"/>
          <w:lang w:eastAsia="ru-RU"/>
        </w:rPr>
        <w:t>Средний уровень</w:t>
      </w:r>
      <w:r w:rsidRPr="007E5622">
        <w:rPr>
          <w:rFonts w:ascii="Times New Roman" w:eastAsia="Times New Roman" w:hAnsi="Times New Roman" w:cs="Times New Roman"/>
          <w:color w:val="333333"/>
          <w:sz w:val="28"/>
          <w:szCs w:val="28"/>
          <w:lang w:eastAsia="ru-RU"/>
        </w:rPr>
        <w:t xml:space="preserve"> – Учащийся выполняет часть заданий, допуская ошибки. Понимает инструкцию, активно использует обучающую помощь. Усвоение положительных навыков общения </w:t>
      </w:r>
      <w:proofErr w:type="gramStart"/>
      <w:r w:rsidRPr="007E5622">
        <w:rPr>
          <w:rFonts w:ascii="Times New Roman" w:eastAsia="Times New Roman" w:hAnsi="Times New Roman" w:cs="Times New Roman"/>
          <w:color w:val="333333"/>
          <w:sz w:val="28"/>
          <w:szCs w:val="28"/>
          <w:lang w:eastAsia="ru-RU"/>
        </w:rPr>
        <w:t>со</w:t>
      </w:r>
      <w:proofErr w:type="gramEnd"/>
      <w:r w:rsidRPr="007E5622">
        <w:rPr>
          <w:rFonts w:ascii="Times New Roman" w:eastAsia="Times New Roman" w:hAnsi="Times New Roman" w:cs="Times New Roman"/>
          <w:color w:val="333333"/>
          <w:sz w:val="28"/>
          <w:szCs w:val="28"/>
          <w:lang w:eastAsia="ru-RU"/>
        </w:rPr>
        <w:t xml:space="preserve"> взрослыми и сверстниками.</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i/>
          <w:iCs/>
          <w:color w:val="333333"/>
          <w:sz w:val="28"/>
          <w:szCs w:val="28"/>
          <w:lang w:eastAsia="ru-RU"/>
        </w:rPr>
        <w:t>Ниже среднего</w:t>
      </w:r>
      <w:r w:rsidRPr="007E5622">
        <w:rPr>
          <w:rFonts w:ascii="Times New Roman" w:eastAsia="Times New Roman" w:hAnsi="Times New Roman" w:cs="Times New Roman"/>
          <w:color w:val="333333"/>
          <w:sz w:val="28"/>
          <w:szCs w:val="28"/>
          <w:lang w:eastAsia="ru-RU"/>
        </w:rPr>
        <w:t> – Частично владеет понятиями, частично соотносит и использует в деятельности. Выполняет элементарные действия.</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i/>
          <w:iCs/>
          <w:color w:val="333333"/>
          <w:sz w:val="28"/>
          <w:szCs w:val="28"/>
          <w:lang w:eastAsia="ru-RU"/>
        </w:rPr>
        <w:t>Низкий уровень</w:t>
      </w:r>
      <w:r w:rsidRPr="007E5622">
        <w:rPr>
          <w:rFonts w:ascii="Times New Roman" w:eastAsia="Times New Roman" w:hAnsi="Times New Roman" w:cs="Times New Roman"/>
          <w:color w:val="333333"/>
          <w:sz w:val="28"/>
          <w:szCs w:val="28"/>
          <w:lang w:eastAsia="ru-RU"/>
        </w:rPr>
        <w:t> </w:t>
      </w:r>
      <w:proofErr w:type="gramStart"/>
      <w:r w:rsidRPr="007E5622">
        <w:rPr>
          <w:rFonts w:ascii="Times New Roman" w:eastAsia="Times New Roman" w:hAnsi="Times New Roman" w:cs="Times New Roman"/>
          <w:color w:val="333333"/>
          <w:sz w:val="28"/>
          <w:szCs w:val="28"/>
          <w:lang w:eastAsia="ru-RU"/>
        </w:rPr>
        <w:t>–У</w:t>
      </w:r>
      <w:proofErr w:type="gramEnd"/>
      <w:r w:rsidRPr="007E5622">
        <w:rPr>
          <w:rFonts w:ascii="Times New Roman" w:eastAsia="Times New Roman" w:hAnsi="Times New Roman" w:cs="Times New Roman"/>
          <w:color w:val="333333"/>
          <w:sz w:val="28"/>
          <w:szCs w:val="28"/>
          <w:lang w:eastAsia="ru-RU"/>
        </w:rPr>
        <w:t>чащийся не владеет данными понятиями, данные навыки не сформированы, не соотносит не использует в деятельности.</w:t>
      </w:r>
    </w:p>
    <w:p w:rsid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Результаты вносятся в протокол</w:t>
      </w:r>
      <w:proofErr w:type="gramStart"/>
      <w:r w:rsidRPr="007E5622">
        <w:rPr>
          <w:rFonts w:ascii="Times New Roman" w:eastAsia="Times New Roman" w:hAnsi="Times New Roman" w:cs="Times New Roman"/>
          <w:color w:val="333333"/>
          <w:sz w:val="28"/>
          <w:szCs w:val="28"/>
          <w:lang w:eastAsia="ru-RU"/>
        </w:rPr>
        <w:t>.</w:t>
      </w:r>
      <w:proofErr w:type="gramEnd"/>
      <w:r w:rsidRPr="007E5622">
        <w:rPr>
          <w:rFonts w:ascii="Times New Roman" w:eastAsia="Times New Roman" w:hAnsi="Times New Roman" w:cs="Times New Roman"/>
          <w:color w:val="333333"/>
          <w:sz w:val="28"/>
          <w:szCs w:val="28"/>
          <w:lang w:eastAsia="ru-RU"/>
        </w:rPr>
        <w:t xml:space="preserve"> (</w:t>
      </w:r>
      <w:proofErr w:type="gramStart"/>
      <w:r w:rsidRPr="007E5622">
        <w:rPr>
          <w:rFonts w:ascii="Times New Roman" w:eastAsia="Times New Roman" w:hAnsi="Times New Roman" w:cs="Times New Roman"/>
          <w:color w:val="333333"/>
          <w:sz w:val="28"/>
          <w:szCs w:val="28"/>
          <w:lang w:eastAsia="ru-RU"/>
        </w:rPr>
        <w:t>п</w:t>
      </w:r>
      <w:proofErr w:type="gramEnd"/>
      <w:r w:rsidRPr="007E5622">
        <w:rPr>
          <w:rFonts w:ascii="Times New Roman" w:eastAsia="Times New Roman" w:hAnsi="Times New Roman" w:cs="Times New Roman"/>
          <w:color w:val="333333"/>
          <w:sz w:val="28"/>
          <w:szCs w:val="28"/>
          <w:lang w:eastAsia="ru-RU"/>
        </w:rPr>
        <w:t>риложение 4)</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СТРУКТУРА КОРРЕКЦИОННЫХ ЗАНЯТИЙ</w:t>
      </w:r>
    </w:p>
    <w:p w:rsidR="007409BB" w:rsidRPr="007E5622" w:rsidRDefault="007409BB" w:rsidP="00176169">
      <w:pPr>
        <w:numPr>
          <w:ilvl w:val="0"/>
          <w:numId w:val="8"/>
        </w:numPr>
        <w:shd w:val="clear" w:color="auto" w:fill="FFFFFF"/>
        <w:spacing w:after="0" w:line="240" w:lineRule="auto"/>
        <w:ind w:left="714" w:hanging="357"/>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Тема.</w:t>
      </w:r>
    </w:p>
    <w:p w:rsidR="007409BB" w:rsidRPr="007E5622" w:rsidRDefault="007409BB" w:rsidP="00176169">
      <w:pPr>
        <w:numPr>
          <w:ilvl w:val="0"/>
          <w:numId w:val="8"/>
        </w:numPr>
        <w:shd w:val="clear" w:color="auto" w:fill="FFFFFF"/>
        <w:spacing w:after="0" w:line="240" w:lineRule="auto"/>
        <w:ind w:left="714" w:hanging="357"/>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Цели и задачи занятия.</w:t>
      </w:r>
    </w:p>
    <w:p w:rsidR="007409BB" w:rsidRPr="007E5622" w:rsidRDefault="007409BB" w:rsidP="00176169">
      <w:pPr>
        <w:numPr>
          <w:ilvl w:val="0"/>
          <w:numId w:val="8"/>
        </w:numPr>
        <w:shd w:val="clear" w:color="auto" w:fill="FFFFFF"/>
        <w:spacing w:after="0" w:line="240" w:lineRule="auto"/>
        <w:ind w:left="714" w:hanging="357"/>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Оборудование.</w:t>
      </w:r>
    </w:p>
    <w:p w:rsidR="007409BB" w:rsidRPr="007E5622" w:rsidRDefault="007409BB" w:rsidP="00176169">
      <w:pPr>
        <w:numPr>
          <w:ilvl w:val="0"/>
          <w:numId w:val="8"/>
        </w:numPr>
        <w:shd w:val="clear" w:color="auto" w:fill="FFFFFF"/>
        <w:spacing w:after="0" w:line="240" w:lineRule="auto"/>
        <w:ind w:left="714" w:hanging="357"/>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Игры и упражнения, используемые на занятии</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План занятия:</w:t>
      </w:r>
    </w:p>
    <w:p w:rsidR="007409BB" w:rsidRPr="007E5622" w:rsidRDefault="007409BB" w:rsidP="00435F25">
      <w:pPr>
        <w:numPr>
          <w:ilvl w:val="1"/>
          <w:numId w:val="9"/>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u w:val="single"/>
          <w:lang w:eastAsia="ru-RU"/>
        </w:rPr>
        <w:t>Вводная часть.</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lastRenderedPageBreak/>
        <w:t>Создание положительной атмосферы.</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Начало занятия должно стать своеобразным ритуалом, чтобы дети могли настроиться на совместную деятельность, общение, отличали эти занятия от других.</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Ритуал можно менять, но не слишком часто. (Приложение 2)</w:t>
      </w:r>
    </w:p>
    <w:p w:rsidR="007409BB" w:rsidRPr="007E5622" w:rsidRDefault="007E22E1"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409BB" w:rsidRPr="007E5622">
        <w:rPr>
          <w:rFonts w:ascii="Times New Roman" w:eastAsia="Times New Roman" w:hAnsi="Times New Roman" w:cs="Times New Roman"/>
          <w:b/>
          <w:bCs/>
          <w:color w:val="333333"/>
          <w:sz w:val="28"/>
          <w:szCs w:val="28"/>
          <w:u w:val="single"/>
          <w:lang w:eastAsia="ru-RU"/>
        </w:rPr>
        <w:t>Основная часть</w:t>
      </w:r>
      <w:r w:rsidR="007409BB" w:rsidRPr="007E5622">
        <w:rPr>
          <w:rFonts w:ascii="Times New Roman" w:eastAsia="Times New Roman" w:hAnsi="Times New Roman" w:cs="Times New Roman"/>
          <w:color w:val="333333"/>
          <w:sz w:val="28"/>
          <w:szCs w:val="28"/>
          <w:lang w:eastAsia="ru-RU"/>
        </w:rPr>
        <w:t>.</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Задания (предлагаемые упражнения, игры и задания могут быть дополнены другими в зависимости от базы учреждения образования, количества учащихся школы и творческого потенциала педагогов</w:t>
      </w:r>
      <w:proofErr w:type="gramStart"/>
      <w:r w:rsidRPr="007E5622">
        <w:rPr>
          <w:rFonts w:ascii="Times New Roman" w:eastAsia="Times New Roman" w:hAnsi="Times New Roman" w:cs="Times New Roman"/>
          <w:color w:val="333333"/>
          <w:sz w:val="28"/>
          <w:szCs w:val="28"/>
          <w:lang w:eastAsia="ru-RU"/>
        </w:rPr>
        <w:t xml:space="preserve"> )</w:t>
      </w:r>
      <w:proofErr w:type="gramEnd"/>
      <w:r w:rsidRPr="007E5622">
        <w:rPr>
          <w:rFonts w:ascii="Times New Roman" w:eastAsia="Times New Roman" w:hAnsi="Times New Roman" w:cs="Times New Roman"/>
          <w:color w:val="333333"/>
          <w:sz w:val="28"/>
          <w:szCs w:val="28"/>
          <w:lang w:eastAsia="ru-RU"/>
        </w:rPr>
        <w:t>.</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 Приложение 3)</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u w:val="single"/>
          <w:lang w:eastAsia="ru-RU"/>
        </w:rPr>
        <w:t>Заключительная часть</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Рефлексия.</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Окончание занятия – это завершение определенного вида деятельности, но не общения, поэтому ритуал должен, с одной стороны, показать, что занятие закончено, с другой стороны, показать, что дети готовы к конструктивному общению в группе и дома. Ритуал может быть одним и тем же, а может быть тематическим. (Приложение 2)</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При планировании занятий учитывается тема, поставленные цели, состав класса, подбираются такие формы работы, которые помогают сделать занятие разнообразным, а выбор упражнений и заданий стимулировали бы познавательную деятельность. Используемый материал строится по концентрическому принципу, постепенно расширяя и углубляя изученные темы.</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Использование на занятиях словесных методов (рассказ, объяснение, беседа) помогают в общении с учащимися. У детей с интеллектуальной недостаточностью отмечаются нарушения речевого развития, в связи с этим уделяется особое внимание речи педагога, которая является образцом для учащихся: необходимость четкого произношения, правильность ударения, яркость, выразительность, замедленность темпа, так как это углубляет понимание, расширяет словарный запас, способствует развитию связной речи у учащихся коррекционной школы.</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Для более полного усвоения детьми учебного материала, применяются проблемно-поисковые и наглядные методы, так как зрительные образы изучаемого материала быстрее формируются в памяти, чем создаваемые только на основе речевого сообщения; широко используются ИКТ: компьютер, интерактивная доска.</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Одним из главных условий достижения положительного результата является опора на чувственное познание детей, на их личный опыт. Предметы, используемые на занятиях, позволяют сблизить теоретические знания и реальную жизнь.</w:t>
      </w:r>
    </w:p>
    <w:p w:rsidR="007409BB" w:rsidRPr="007E5622" w:rsidRDefault="007409BB" w:rsidP="00435F25">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7E22E1" w:rsidRDefault="007E22E1" w:rsidP="007409BB">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7E22E1" w:rsidRDefault="007E22E1" w:rsidP="007409BB">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7E22E1" w:rsidRDefault="007E22E1" w:rsidP="007409BB">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7E22E1" w:rsidRDefault="007E22E1" w:rsidP="007409BB">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7E22E1" w:rsidRDefault="007E22E1" w:rsidP="007409BB">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7E22E1" w:rsidRDefault="007E22E1" w:rsidP="007409BB">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7E22E1" w:rsidRDefault="007E22E1" w:rsidP="007409BB">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7E22E1" w:rsidRDefault="007E22E1" w:rsidP="007409BB">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7E22E1" w:rsidRDefault="007E22E1" w:rsidP="007409BB">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7E22E1" w:rsidRDefault="007E22E1" w:rsidP="007409BB">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7E22E1" w:rsidRDefault="007E22E1" w:rsidP="007409BB">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20177C" w:rsidRDefault="0020177C" w:rsidP="007409BB">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20177C" w:rsidRDefault="0020177C" w:rsidP="007409BB">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20177C" w:rsidRDefault="0020177C" w:rsidP="007409BB">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20177C" w:rsidRDefault="0020177C" w:rsidP="007409BB">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7409BB" w:rsidRPr="007E5622" w:rsidRDefault="007409BB" w:rsidP="007409BB">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Календарно – тематическое планирование уроков</w:t>
      </w:r>
    </w:p>
    <w:p w:rsidR="007409BB" w:rsidRPr="007E5622" w:rsidRDefault="007409BB" w:rsidP="007409BB">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коррекции познавательной деятельности</w:t>
      </w:r>
    </w:p>
    <w:p w:rsidR="007409BB" w:rsidRPr="007E5622" w:rsidRDefault="007E22E1" w:rsidP="007E22E1">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409BB" w:rsidRPr="007E5622">
        <w:rPr>
          <w:rFonts w:ascii="Times New Roman" w:eastAsia="Times New Roman" w:hAnsi="Times New Roman" w:cs="Times New Roman"/>
          <w:b/>
          <w:bCs/>
          <w:color w:val="333333"/>
          <w:sz w:val="28"/>
          <w:szCs w:val="28"/>
          <w:lang w:eastAsia="ru-RU"/>
        </w:rPr>
        <w:t>5 КЛАСС</w:t>
      </w:r>
    </w:p>
    <w:p w:rsidR="007409BB" w:rsidRPr="007E5622" w:rsidRDefault="007E5622" w:rsidP="007409BB">
      <w:pPr>
        <w:shd w:val="clear" w:color="auto" w:fill="FFFFFF"/>
        <w:spacing w:after="15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( 68</w:t>
      </w:r>
      <w:r w:rsidR="007409BB" w:rsidRPr="007E5622">
        <w:rPr>
          <w:rFonts w:ascii="Times New Roman" w:eastAsia="Times New Roman" w:hAnsi="Times New Roman" w:cs="Times New Roman"/>
          <w:b/>
          <w:bCs/>
          <w:color w:val="333333"/>
          <w:sz w:val="28"/>
          <w:szCs w:val="28"/>
          <w:lang w:eastAsia="ru-RU"/>
        </w:rPr>
        <w:t xml:space="preserve"> ЧАСА)</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525"/>
        <w:gridCol w:w="2120"/>
        <w:gridCol w:w="5205"/>
        <w:gridCol w:w="1720"/>
      </w:tblGrid>
      <w:tr w:rsidR="007409BB" w:rsidRPr="007E5622" w:rsidTr="007409BB">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Разделы</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Тематика</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Количество часов</w:t>
            </w:r>
          </w:p>
        </w:tc>
      </w:tr>
      <w:tr w:rsidR="007409BB" w:rsidRPr="007E5622" w:rsidTr="007409BB">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Диагностика на начало года</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3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c>
          <w:tcPr>
            <w:tcW w:w="201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Общение</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Понимание контекстной речи.</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E5622" w:rsidP="007409BB">
            <w:pPr>
              <w:spacing w:after="15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p>
        </w:tc>
      </w:tr>
      <w:tr w:rsidR="007409BB" w:rsidRPr="007E5622" w:rsidTr="007E22E1">
        <w:trPr>
          <w:trHeight w:val="276"/>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Чувства.</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E5622" w:rsidP="007409BB">
            <w:pPr>
              <w:spacing w:after="15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Я и другие.</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E5622" w:rsidP="007409BB">
            <w:pPr>
              <w:spacing w:after="15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p>
        </w:tc>
      </w:tr>
      <w:tr w:rsidR="007409BB" w:rsidRPr="007E5622" w:rsidTr="007409BB">
        <w:tc>
          <w:tcPr>
            <w:tcW w:w="3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3</w:t>
            </w:r>
          </w:p>
        </w:tc>
        <w:tc>
          <w:tcPr>
            <w:tcW w:w="201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Развитие речи</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Составление рассказа по сюжетным картинкам</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E5622" w:rsidP="007409BB">
            <w:pPr>
              <w:spacing w:after="15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Составление рассказа по картине</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E5622" w:rsidP="007409BB">
            <w:pPr>
              <w:spacing w:after="15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Составление предложений из заданных слов</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E5622" w:rsidP="007409BB">
            <w:pPr>
              <w:spacing w:after="15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p>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p>
        </w:tc>
      </w:tr>
      <w:tr w:rsidR="007409BB" w:rsidRPr="007E5622" w:rsidTr="007409BB">
        <w:tc>
          <w:tcPr>
            <w:tcW w:w="3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lastRenderedPageBreak/>
              <w:t>4</w:t>
            </w:r>
          </w:p>
        </w:tc>
        <w:tc>
          <w:tcPr>
            <w:tcW w:w="201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Внимание</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Устойчивость внимания.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E5622" w:rsidP="007409BB">
            <w:pPr>
              <w:spacing w:after="15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Переключение внимания.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E5622" w:rsidP="007409BB">
            <w:pPr>
              <w:spacing w:after="15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Распределение внимания.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E5622" w:rsidP="007409BB">
            <w:pPr>
              <w:spacing w:after="15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Объем внимания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E5622" w:rsidP="007409BB">
            <w:pPr>
              <w:spacing w:after="15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p>
        </w:tc>
      </w:tr>
      <w:tr w:rsidR="007409BB" w:rsidRPr="007E5622" w:rsidTr="007409BB">
        <w:tc>
          <w:tcPr>
            <w:tcW w:w="3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5</w:t>
            </w:r>
          </w:p>
        </w:tc>
        <w:tc>
          <w:tcPr>
            <w:tcW w:w="201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Память</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Зрительная память.</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E5622" w:rsidP="007409BB">
            <w:pPr>
              <w:spacing w:after="15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Слуховая память</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E5622" w:rsidP="007409BB">
            <w:pPr>
              <w:spacing w:after="15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Словесно – логическая память.</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E5622" w:rsidP="007409BB">
            <w:pPr>
              <w:spacing w:after="15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Продуктивность запоминания.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E5622" w:rsidP="007409BB">
            <w:pPr>
              <w:spacing w:after="15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Полнота и точность представлений.</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E5622" w:rsidP="007409BB">
            <w:pPr>
              <w:spacing w:after="15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p>
        </w:tc>
      </w:tr>
      <w:tr w:rsidR="007409BB" w:rsidRPr="007E5622" w:rsidTr="007409BB">
        <w:tc>
          <w:tcPr>
            <w:tcW w:w="3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6</w:t>
            </w:r>
          </w:p>
        </w:tc>
        <w:tc>
          <w:tcPr>
            <w:tcW w:w="201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Мышление</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Развитие наглядно-действенного мышления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Развитие наглядно-образного мышления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Развитие элементов логического мышления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7</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Итоговая диагностика</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E5622" w:rsidRPr="007E5622" w:rsidTr="007409BB">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E5622" w:rsidRPr="007E5622" w:rsidRDefault="007E5622" w:rsidP="007409BB">
            <w:pPr>
              <w:spacing w:after="150" w:line="240" w:lineRule="auto"/>
              <w:jc w:val="center"/>
              <w:rPr>
                <w:rFonts w:ascii="Times New Roman" w:eastAsia="Times New Roman" w:hAnsi="Times New Roman" w:cs="Times New Roman"/>
                <w:color w:val="333333"/>
                <w:sz w:val="28"/>
                <w:szCs w:val="28"/>
                <w:lang w:eastAsia="ru-RU"/>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E5622" w:rsidRPr="007E5622" w:rsidRDefault="007E5622" w:rsidP="007409BB">
            <w:pPr>
              <w:spacing w:after="150" w:line="240" w:lineRule="auto"/>
              <w:rPr>
                <w:rFonts w:ascii="Times New Roman" w:eastAsia="Times New Roman" w:hAnsi="Times New Roman" w:cs="Times New Roman"/>
                <w:b/>
                <w:bCs/>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E5622" w:rsidRPr="007E5622" w:rsidRDefault="007E5622" w:rsidP="007409BB">
            <w:pPr>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итого </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E5622" w:rsidRPr="007E5622" w:rsidRDefault="007E5622" w:rsidP="007409BB">
            <w:pPr>
              <w:spacing w:after="15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68</w:t>
            </w:r>
          </w:p>
        </w:tc>
      </w:tr>
    </w:tbl>
    <w:p w:rsidR="007409BB" w:rsidRPr="007E5622" w:rsidRDefault="007409BB" w:rsidP="007E22E1">
      <w:pPr>
        <w:shd w:val="clear" w:color="auto" w:fill="FFFFFF"/>
        <w:spacing w:after="150" w:line="240" w:lineRule="auto"/>
        <w:rPr>
          <w:rFonts w:ascii="Times New Roman" w:eastAsia="Times New Roman" w:hAnsi="Times New Roman" w:cs="Times New Roman"/>
          <w:color w:val="333333"/>
          <w:sz w:val="28"/>
          <w:szCs w:val="28"/>
          <w:lang w:eastAsia="ru-RU"/>
        </w:rPr>
      </w:pPr>
    </w:p>
    <w:p w:rsidR="007409BB" w:rsidRPr="007E5622" w:rsidRDefault="007409BB" w:rsidP="007409BB">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Календарно – тематическое планирование уроков</w:t>
      </w:r>
    </w:p>
    <w:p w:rsidR="007409BB" w:rsidRPr="007E5622" w:rsidRDefault="007409BB" w:rsidP="007409BB">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коррекции познавательной деятельности</w:t>
      </w:r>
    </w:p>
    <w:p w:rsidR="007409BB" w:rsidRPr="007E5622" w:rsidRDefault="007E22E1" w:rsidP="007E22E1">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409BB" w:rsidRPr="007E5622">
        <w:rPr>
          <w:rFonts w:ascii="Times New Roman" w:eastAsia="Times New Roman" w:hAnsi="Times New Roman" w:cs="Times New Roman"/>
          <w:b/>
          <w:bCs/>
          <w:color w:val="333333"/>
          <w:sz w:val="28"/>
          <w:szCs w:val="28"/>
          <w:lang w:eastAsia="ru-RU"/>
        </w:rPr>
        <w:t>6 КЛАСС</w:t>
      </w:r>
    </w:p>
    <w:p w:rsidR="007409BB" w:rsidRPr="007E5622" w:rsidRDefault="0020177C" w:rsidP="007E22E1">
      <w:pPr>
        <w:shd w:val="clear" w:color="auto" w:fill="FFFFFF"/>
        <w:spacing w:after="15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( 34 ЧАСА</w:t>
      </w:r>
      <w:r w:rsidR="007409BB" w:rsidRPr="007E5622">
        <w:rPr>
          <w:rFonts w:ascii="Times New Roman" w:eastAsia="Times New Roman" w:hAnsi="Times New Roman" w:cs="Times New Roman"/>
          <w:b/>
          <w:bCs/>
          <w:color w:val="333333"/>
          <w:sz w:val="28"/>
          <w:szCs w:val="28"/>
          <w:lang w:eastAsia="ru-RU"/>
        </w:rPr>
        <w:t>)</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526"/>
        <w:gridCol w:w="2262"/>
        <w:gridCol w:w="5062"/>
        <w:gridCol w:w="1720"/>
      </w:tblGrid>
      <w:tr w:rsidR="007409BB" w:rsidRPr="007E5622" w:rsidTr="007409BB">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w:t>
            </w: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Разделы</w:t>
            </w:r>
          </w:p>
        </w:tc>
        <w:tc>
          <w:tcPr>
            <w:tcW w:w="4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Тематика</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Количество часов</w:t>
            </w:r>
          </w:p>
        </w:tc>
      </w:tr>
      <w:tr w:rsidR="007409BB" w:rsidRPr="007E5622" w:rsidTr="007409BB">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Диагностика на начало года</w:t>
            </w:r>
          </w:p>
        </w:tc>
        <w:tc>
          <w:tcPr>
            <w:tcW w:w="4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3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c>
          <w:tcPr>
            <w:tcW w:w="214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Общение</w:t>
            </w:r>
          </w:p>
        </w:tc>
        <w:tc>
          <w:tcPr>
            <w:tcW w:w="4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Язык жестов и движений (пантомимика).</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Язык эмоций и чувств (мимика).</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Мое настроение.</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Деловое общение.</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3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3</w:t>
            </w:r>
          </w:p>
        </w:tc>
        <w:tc>
          <w:tcPr>
            <w:tcW w:w="214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Ощущение и восприятие</w:t>
            </w:r>
          </w:p>
        </w:tc>
        <w:tc>
          <w:tcPr>
            <w:tcW w:w="4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Целостность восприятия.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Восприятие времени и пространства.</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3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4</w:t>
            </w:r>
          </w:p>
        </w:tc>
        <w:tc>
          <w:tcPr>
            <w:tcW w:w="214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Внимание</w:t>
            </w:r>
          </w:p>
        </w:tc>
        <w:tc>
          <w:tcPr>
            <w:tcW w:w="4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Устойчивость внимания.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Переключение внимания.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Распределение внимания.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Объем внимания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3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5</w:t>
            </w:r>
          </w:p>
        </w:tc>
        <w:tc>
          <w:tcPr>
            <w:tcW w:w="214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Память</w:t>
            </w:r>
          </w:p>
        </w:tc>
        <w:tc>
          <w:tcPr>
            <w:tcW w:w="4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Полнота и точность представлений.</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Зрительная и слуховая память.</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3</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Продуктивность запоминания.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Логическая память.</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3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6</w:t>
            </w:r>
          </w:p>
        </w:tc>
        <w:tc>
          <w:tcPr>
            <w:tcW w:w="214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Мышление</w:t>
            </w:r>
          </w:p>
        </w:tc>
        <w:tc>
          <w:tcPr>
            <w:tcW w:w="4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Развитие словесно-логического мышления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Развитие мыслительных операций</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Решение логических задач</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7</w:t>
            </w: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Итоговая диагностика</w:t>
            </w:r>
          </w:p>
        </w:tc>
        <w:tc>
          <w:tcPr>
            <w:tcW w:w="4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bl>
    <w:p w:rsidR="007409BB" w:rsidRPr="007E5622" w:rsidRDefault="007409BB" w:rsidP="007409BB">
      <w:pPr>
        <w:shd w:val="clear" w:color="auto" w:fill="FFFFFF"/>
        <w:spacing w:after="150" w:line="240" w:lineRule="auto"/>
        <w:rPr>
          <w:rFonts w:ascii="Times New Roman" w:eastAsia="Times New Roman" w:hAnsi="Times New Roman" w:cs="Times New Roman"/>
          <w:color w:val="333333"/>
          <w:sz w:val="28"/>
          <w:szCs w:val="28"/>
          <w:lang w:eastAsia="ru-RU"/>
        </w:rPr>
      </w:pPr>
    </w:p>
    <w:p w:rsidR="007409BB" w:rsidRPr="007E5622" w:rsidRDefault="007409BB" w:rsidP="007409BB">
      <w:pPr>
        <w:shd w:val="clear" w:color="auto" w:fill="FFFFFF"/>
        <w:spacing w:after="150" w:line="240" w:lineRule="auto"/>
        <w:rPr>
          <w:rFonts w:ascii="Times New Roman" w:eastAsia="Times New Roman" w:hAnsi="Times New Roman" w:cs="Times New Roman"/>
          <w:color w:val="333333"/>
          <w:sz w:val="28"/>
          <w:szCs w:val="28"/>
          <w:lang w:eastAsia="ru-RU"/>
        </w:rPr>
      </w:pPr>
    </w:p>
    <w:p w:rsidR="007409BB" w:rsidRPr="007E5622" w:rsidRDefault="007409BB" w:rsidP="007409BB">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Календарно – тематическое планирование уроков</w:t>
      </w:r>
    </w:p>
    <w:p w:rsidR="007E22E1" w:rsidRDefault="007409BB" w:rsidP="007E22E1">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r w:rsidRPr="007E5622">
        <w:rPr>
          <w:rFonts w:ascii="Times New Roman" w:eastAsia="Times New Roman" w:hAnsi="Times New Roman" w:cs="Times New Roman"/>
          <w:b/>
          <w:bCs/>
          <w:color w:val="333333"/>
          <w:sz w:val="28"/>
          <w:szCs w:val="28"/>
          <w:lang w:eastAsia="ru-RU"/>
        </w:rPr>
        <w:t>корре</w:t>
      </w:r>
      <w:r w:rsidR="007E22E1">
        <w:rPr>
          <w:rFonts w:ascii="Times New Roman" w:eastAsia="Times New Roman" w:hAnsi="Times New Roman" w:cs="Times New Roman"/>
          <w:b/>
          <w:bCs/>
          <w:color w:val="333333"/>
          <w:sz w:val="28"/>
          <w:szCs w:val="28"/>
          <w:lang w:eastAsia="ru-RU"/>
        </w:rPr>
        <w:t>кции познавательной деятельности</w:t>
      </w:r>
    </w:p>
    <w:p w:rsidR="007409BB" w:rsidRPr="007E5622" w:rsidRDefault="007409BB" w:rsidP="007E22E1">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7 КЛАСС</w:t>
      </w:r>
    </w:p>
    <w:p w:rsidR="007409BB" w:rsidRPr="007E5622" w:rsidRDefault="007409BB" w:rsidP="007E22E1">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( 34 ЧАСА)</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525"/>
        <w:gridCol w:w="2120"/>
        <w:gridCol w:w="5205"/>
        <w:gridCol w:w="1720"/>
      </w:tblGrid>
      <w:tr w:rsidR="007409BB" w:rsidRPr="007E5622" w:rsidTr="007409BB">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lastRenderedPageBreak/>
              <w:t>№</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Разделы</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Тематика</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Количество часов</w:t>
            </w:r>
          </w:p>
        </w:tc>
      </w:tr>
      <w:tr w:rsidR="007409BB" w:rsidRPr="007E5622" w:rsidTr="007409BB">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Диагностика на начало года</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3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c>
          <w:tcPr>
            <w:tcW w:w="201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Ощущение и восприятие</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Восприятие времени и пространства.</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Развитие глазомера</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3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3</w:t>
            </w:r>
          </w:p>
        </w:tc>
        <w:tc>
          <w:tcPr>
            <w:tcW w:w="201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Общение</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Язык эмоций и чувств (мимика)</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Язык жестов и движений (пантомимика)</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Сплочение коллектива.</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Мое настроение.</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3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4</w:t>
            </w:r>
          </w:p>
        </w:tc>
        <w:tc>
          <w:tcPr>
            <w:tcW w:w="201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Воля</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Нравственность.</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Мой характер.</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3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5</w:t>
            </w:r>
          </w:p>
        </w:tc>
        <w:tc>
          <w:tcPr>
            <w:tcW w:w="201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Речь</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Составление рассказа по картине</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Работа с деформированными предложениями</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Тренировка техники чтения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3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6</w:t>
            </w:r>
          </w:p>
        </w:tc>
        <w:tc>
          <w:tcPr>
            <w:tcW w:w="201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Внимание</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Устойчивость внимания.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Распределения внимания.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Объем внимания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3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7</w:t>
            </w:r>
          </w:p>
        </w:tc>
        <w:tc>
          <w:tcPr>
            <w:tcW w:w="201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Память</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Развитие зрительной памяти</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Развитие слуховой памяти</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Развитие логической и механической памяти.</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p>
        </w:tc>
      </w:tr>
      <w:tr w:rsidR="007409BB" w:rsidRPr="007E5622" w:rsidTr="007409BB">
        <w:tc>
          <w:tcPr>
            <w:tcW w:w="3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8</w:t>
            </w:r>
          </w:p>
        </w:tc>
        <w:tc>
          <w:tcPr>
            <w:tcW w:w="201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Мышление</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Развитие мыслительных операций: обобщение и классификация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 xml:space="preserve">Развитие мыслительных операций: </w:t>
            </w:r>
            <w:r w:rsidRPr="007E5622">
              <w:rPr>
                <w:rFonts w:ascii="Times New Roman" w:eastAsia="Times New Roman" w:hAnsi="Times New Roman" w:cs="Times New Roman"/>
                <w:color w:val="333333"/>
                <w:sz w:val="28"/>
                <w:szCs w:val="28"/>
                <w:lang w:eastAsia="ru-RU"/>
              </w:rPr>
              <w:lastRenderedPageBreak/>
              <w:t>анализ и синтез</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lastRenderedPageBreak/>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Развитие мыслительных операций:</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Развитие логического мышления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Решение логических задач</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9</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Итоговая диагностика</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bl>
    <w:p w:rsidR="007409BB" w:rsidRPr="007E5622" w:rsidRDefault="007409BB" w:rsidP="007409BB">
      <w:pPr>
        <w:shd w:val="clear" w:color="auto" w:fill="FFFFFF"/>
        <w:spacing w:after="150" w:line="240" w:lineRule="auto"/>
        <w:rPr>
          <w:rFonts w:ascii="Times New Roman" w:eastAsia="Times New Roman" w:hAnsi="Times New Roman" w:cs="Times New Roman"/>
          <w:color w:val="333333"/>
          <w:sz w:val="28"/>
          <w:szCs w:val="28"/>
          <w:lang w:eastAsia="ru-RU"/>
        </w:rPr>
      </w:pPr>
    </w:p>
    <w:p w:rsidR="007409BB" w:rsidRPr="007E5622" w:rsidRDefault="007409BB" w:rsidP="00176169">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Календарно – тематическое планирование уроков</w:t>
      </w:r>
    </w:p>
    <w:p w:rsidR="007409BB" w:rsidRPr="007E5622" w:rsidRDefault="007409BB" w:rsidP="00176169">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коррекции познавательной деятельности</w:t>
      </w:r>
    </w:p>
    <w:p w:rsidR="007409BB" w:rsidRPr="007E5622" w:rsidRDefault="007E22E1" w:rsidP="00176169">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409BB" w:rsidRPr="007E5622">
        <w:rPr>
          <w:rFonts w:ascii="Times New Roman" w:eastAsia="Times New Roman" w:hAnsi="Times New Roman" w:cs="Times New Roman"/>
          <w:b/>
          <w:bCs/>
          <w:color w:val="333333"/>
          <w:sz w:val="28"/>
          <w:szCs w:val="28"/>
          <w:lang w:eastAsia="ru-RU"/>
        </w:rPr>
        <w:t>8 КЛАСС</w:t>
      </w:r>
      <w:r w:rsidR="00176169">
        <w:rPr>
          <w:rFonts w:ascii="Times New Roman" w:eastAsia="Times New Roman" w:hAnsi="Times New Roman" w:cs="Times New Roman"/>
          <w:color w:val="333333"/>
          <w:sz w:val="28"/>
          <w:szCs w:val="28"/>
          <w:lang w:eastAsia="ru-RU"/>
        </w:rPr>
        <w:t xml:space="preserve">   </w:t>
      </w:r>
      <w:proofErr w:type="gramStart"/>
      <w:r w:rsidR="007409BB" w:rsidRPr="007E5622">
        <w:rPr>
          <w:rFonts w:ascii="Times New Roman" w:eastAsia="Times New Roman" w:hAnsi="Times New Roman" w:cs="Times New Roman"/>
          <w:b/>
          <w:bCs/>
          <w:color w:val="333333"/>
          <w:sz w:val="28"/>
          <w:szCs w:val="28"/>
          <w:lang w:eastAsia="ru-RU"/>
        </w:rPr>
        <w:t xml:space="preserve">( </w:t>
      </w:r>
      <w:proofErr w:type="gramEnd"/>
      <w:r w:rsidR="007409BB" w:rsidRPr="007E5622">
        <w:rPr>
          <w:rFonts w:ascii="Times New Roman" w:eastAsia="Times New Roman" w:hAnsi="Times New Roman" w:cs="Times New Roman"/>
          <w:b/>
          <w:bCs/>
          <w:color w:val="333333"/>
          <w:sz w:val="28"/>
          <w:szCs w:val="28"/>
          <w:lang w:eastAsia="ru-RU"/>
        </w:rPr>
        <w:t>34 ЧАСА)</w:t>
      </w:r>
    </w:p>
    <w:p w:rsidR="007409BB" w:rsidRPr="007E5622" w:rsidRDefault="007409BB" w:rsidP="00176169">
      <w:pPr>
        <w:shd w:val="clear" w:color="auto" w:fill="FFFFFF"/>
        <w:spacing w:after="0" w:line="240" w:lineRule="auto"/>
        <w:jc w:val="center"/>
        <w:rPr>
          <w:rFonts w:ascii="Times New Roman" w:eastAsia="Times New Roman" w:hAnsi="Times New Roman" w:cs="Times New Roman"/>
          <w:color w:val="333333"/>
          <w:sz w:val="28"/>
          <w:szCs w:val="28"/>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525"/>
        <w:gridCol w:w="2120"/>
        <w:gridCol w:w="5205"/>
        <w:gridCol w:w="1720"/>
      </w:tblGrid>
      <w:tr w:rsidR="007409BB" w:rsidRPr="007E5622" w:rsidTr="007409BB">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Разделы</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Тематика</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Количество часов</w:t>
            </w:r>
          </w:p>
        </w:tc>
      </w:tr>
      <w:tr w:rsidR="007409BB" w:rsidRPr="007E5622" w:rsidTr="007409BB">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Диагностика на начало года</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3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c>
          <w:tcPr>
            <w:tcW w:w="201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Ощущение и восприятие</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Пространственные восприятия.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Чувство времени.</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3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3</w:t>
            </w:r>
          </w:p>
        </w:tc>
        <w:tc>
          <w:tcPr>
            <w:tcW w:w="201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Общение</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Навыки коммуникативного общения.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Сплочение коллектива.</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Вербальное и невербальное общение.</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3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4</w:t>
            </w:r>
          </w:p>
        </w:tc>
        <w:tc>
          <w:tcPr>
            <w:tcW w:w="201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Речь</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Составление рассказа по картине</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Работа с деформированными предложениями</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Работа с деформированным текстом</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Тренировка техники чтения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3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5</w:t>
            </w:r>
          </w:p>
        </w:tc>
        <w:tc>
          <w:tcPr>
            <w:tcW w:w="201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Внимание</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Концентрация внимания.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Переключение внимания.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Устойчивость</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Объем</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3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6</w:t>
            </w:r>
          </w:p>
        </w:tc>
        <w:tc>
          <w:tcPr>
            <w:tcW w:w="201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Память</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Развитие зрительной памяти</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Развитие слуховой памяти</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Развитие опосредованного запоминания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Продуктивность запоминания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3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7</w:t>
            </w:r>
          </w:p>
        </w:tc>
        <w:tc>
          <w:tcPr>
            <w:tcW w:w="201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Мышление</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Развитие словесно-логического мышления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Развитие мыслительных операций: анализ, синтез, сравнение, обобщение.</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8</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Итоговая диагностика</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bl>
    <w:p w:rsidR="007409BB" w:rsidRPr="007E5622" w:rsidRDefault="00176169" w:rsidP="00176169">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409BB" w:rsidRPr="007E5622">
        <w:rPr>
          <w:rFonts w:ascii="Times New Roman" w:eastAsia="Times New Roman" w:hAnsi="Times New Roman" w:cs="Times New Roman"/>
          <w:b/>
          <w:bCs/>
          <w:color w:val="333333"/>
          <w:sz w:val="28"/>
          <w:szCs w:val="28"/>
          <w:lang w:eastAsia="ru-RU"/>
        </w:rPr>
        <w:t>Календарно – тематическое планирование уроков</w:t>
      </w:r>
    </w:p>
    <w:p w:rsidR="007409BB" w:rsidRPr="007E5622" w:rsidRDefault="007409BB" w:rsidP="00176169">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коррекции познавательной деятельности</w:t>
      </w:r>
    </w:p>
    <w:p w:rsidR="007409BB" w:rsidRPr="007E5622" w:rsidRDefault="007E22E1" w:rsidP="00176169">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409BB" w:rsidRPr="007E5622">
        <w:rPr>
          <w:rFonts w:ascii="Times New Roman" w:eastAsia="Times New Roman" w:hAnsi="Times New Roman" w:cs="Times New Roman"/>
          <w:b/>
          <w:bCs/>
          <w:color w:val="333333"/>
          <w:sz w:val="28"/>
          <w:szCs w:val="28"/>
          <w:lang w:eastAsia="ru-RU"/>
        </w:rPr>
        <w:t>9 КЛАСС</w:t>
      </w:r>
      <w:r w:rsidR="00176169">
        <w:rPr>
          <w:rFonts w:ascii="Times New Roman" w:eastAsia="Times New Roman" w:hAnsi="Times New Roman" w:cs="Times New Roman"/>
          <w:color w:val="333333"/>
          <w:sz w:val="28"/>
          <w:szCs w:val="28"/>
          <w:lang w:eastAsia="ru-RU"/>
        </w:rPr>
        <w:t xml:space="preserve">   </w:t>
      </w:r>
      <w:proofErr w:type="gramStart"/>
      <w:r w:rsidR="007409BB" w:rsidRPr="007E5622">
        <w:rPr>
          <w:rFonts w:ascii="Times New Roman" w:eastAsia="Times New Roman" w:hAnsi="Times New Roman" w:cs="Times New Roman"/>
          <w:b/>
          <w:bCs/>
          <w:color w:val="333333"/>
          <w:sz w:val="28"/>
          <w:szCs w:val="28"/>
          <w:lang w:eastAsia="ru-RU"/>
        </w:rPr>
        <w:t xml:space="preserve">( </w:t>
      </w:r>
      <w:proofErr w:type="gramEnd"/>
      <w:r w:rsidR="007409BB" w:rsidRPr="007E5622">
        <w:rPr>
          <w:rFonts w:ascii="Times New Roman" w:eastAsia="Times New Roman" w:hAnsi="Times New Roman" w:cs="Times New Roman"/>
          <w:b/>
          <w:bCs/>
          <w:color w:val="333333"/>
          <w:sz w:val="28"/>
          <w:szCs w:val="28"/>
          <w:lang w:eastAsia="ru-RU"/>
        </w:rPr>
        <w:t>34 ЧАСА)</w:t>
      </w:r>
    </w:p>
    <w:p w:rsidR="007409BB" w:rsidRPr="007E5622" w:rsidRDefault="007409BB" w:rsidP="00176169">
      <w:pPr>
        <w:shd w:val="clear" w:color="auto" w:fill="FFFFFF"/>
        <w:spacing w:after="0" w:line="240" w:lineRule="auto"/>
        <w:jc w:val="center"/>
        <w:rPr>
          <w:rFonts w:ascii="Times New Roman" w:eastAsia="Times New Roman" w:hAnsi="Times New Roman" w:cs="Times New Roman"/>
          <w:color w:val="333333"/>
          <w:sz w:val="28"/>
          <w:szCs w:val="28"/>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525"/>
        <w:gridCol w:w="2132"/>
        <w:gridCol w:w="5196"/>
        <w:gridCol w:w="1717"/>
      </w:tblGrid>
      <w:tr w:rsidR="007409BB" w:rsidRPr="007E5622" w:rsidTr="007409BB">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w:t>
            </w:r>
          </w:p>
        </w:tc>
        <w:tc>
          <w:tcPr>
            <w:tcW w:w="2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Разделы</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Тематика</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Количество часов</w:t>
            </w:r>
          </w:p>
        </w:tc>
      </w:tr>
      <w:tr w:rsidR="007409BB" w:rsidRPr="007E5622" w:rsidTr="007409BB">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c>
          <w:tcPr>
            <w:tcW w:w="2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Диагностика на начало года</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c>
          <w:tcPr>
            <w:tcW w:w="2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Ощущение и восприятие</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Восприятие времени и пространства.</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34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3</w:t>
            </w:r>
          </w:p>
        </w:tc>
        <w:tc>
          <w:tcPr>
            <w:tcW w:w="202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Общение</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Я и другие</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Чувства. Функции чувств .</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Выражение чувств.</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Вербальное и невербальное общение</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34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4</w:t>
            </w:r>
          </w:p>
        </w:tc>
        <w:tc>
          <w:tcPr>
            <w:tcW w:w="202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Речь</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Составление рассказа по картине</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Работа с деформированными предложениями</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Работа с деформированным текстом</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Написание изложения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Тренировка техники чтения. Пересказ.</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1</w:t>
            </w:r>
          </w:p>
        </w:tc>
      </w:tr>
      <w:tr w:rsidR="007409BB" w:rsidRPr="007E5622" w:rsidTr="007409BB">
        <w:tc>
          <w:tcPr>
            <w:tcW w:w="34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5</w:t>
            </w:r>
          </w:p>
        </w:tc>
        <w:tc>
          <w:tcPr>
            <w:tcW w:w="202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Внимание</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Переключение внимания.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Распределение внимания.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Объем внимания.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34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6</w:t>
            </w:r>
          </w:p>
        </w:tc>
        <w:tc>
          <w:tcPr>
            <w:tcW w:w="202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Память</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Развитие зрительной и слуховой памяти.</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Логическая память.</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Опосредованное запоминание</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34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7</w:t>
            </w:r>
          </w:p>
        </w:tc>
        <w:tc>
          <w:tcPr>
            <w:tcW w:w="202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Мышление</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Развитие мыслительных процессов</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Решение логических задач</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Развитие словесно-логического мышления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409BB" w:rsidRPr="007E5622" w:rsidRDefault="007409BB" w:rsidP="007409BB">
            <w:pPr>
              <w:spacing w:after="0" w:line="240" w:lineRule="auto"/>
              <w:rPr>
                <w:rFonts w:ascii="Times New Roman" w:eastAsia="Times New Roman" w:hAnsi="Times New Roman" w:cs="Times New Roman"/>
                <w:color w:val="333333"/>
                <w:sz w:val="28"/>
                <w:szCs w:val="28"/>
                <w:lang w:eastAsia="ru-RU"/>
              </w:rPr>
            </w:pP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Развитие элементов логического мышления.</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r w:rsidR="007409BB" w:rsidRPr="007E5622" w:rsidTr="007409BB">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8</w:t>
            </w:r>
          </w:p>
        </w:tc>
        <w:tc>
          <w:tcPr>
            <w:tcW w:w="2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b/>
                <w:bCs/>
                <w:color w:val="333333"/>
                <w:sz w:val="28"/>
                <w:szCs w:val="28"/>
                <w:lang w:eastAsia="ru-RU"/>
              </w:rPr>
              <w:t>Итоговая диагностика</w:t>
            </w:r>
          </w:p>
        </w:tc>
        <w:tc>
          <w:tcPr>
            <w:tcW w:w="4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rPr>
                <w:rFonts w:ascii="Times New Roman" w:eastAsia="Times New Roman" w:hAnsi="Times New Roman" w:cs="Times New Roman"/>
                <w:color w:val="333333"/>
                <w:sz w:val="28"/>
                <w:szCs w:val="28"/>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9BB" w:rsidRPr="007E5622" w:rsidRDefault="007409BB" w:rsidP="007409BB">
            <w:pPr>
              <w:spacing w:after="150" w:line="240" w:lineRule="auto"/>
              <w:jc w:val="center"/>
              <w:rPr>
                <w:rFonts w:ascii="Times New Roman" w:eastAsia="Times New Roman" w:hAnsi="Times New Roman" w:cs="Times New Roman"/>
                <w:color w:val="333333"/>
                <w:sz w:val="28"/>
                <w:szCs w:val="28"/>
                <w:lang w:eastAsia="ru-RU"/>
              </w:rPr>
            </w:pPr>
            <w:r w:rsidRPr="007E5622">
              <w:rPr>
                <w:rFonts w:ascii="Times New Roman" w:eastAsia="Times New Roman" w:hAnsi="Times New Roman" w:cs="Times New Roman"/>
                <w:color w:val="333333"/>
                <w:sz w:val="28"/>
                <w:szCs w:val="28"/>
                <w:lang w:eastAsia="ru-RU"/>
              </w:rPr>
              <w:t>2</w:t>
            </w:r>
          </w:p>
        </w:tc>
      </w:tr>
    </w:tbl>
    <w:p w:rsidR="007409BB" w:rsidRPr="00176169" w:rsidRDefault="007409BB" w:rsidP="007409BB">
      <w:pPr>
        <w:shd w:val="clear" w:color="auto" w:fill="FFFFFF"/>
        <w:spacing w:after="150" w:line="240" w:lineRule="auto"/>
        <w:rPr>
          <w:rFonts w:ascii="Times New Roman" w:eastAsia="Times New Roman" w:hAnsi="Times New Roman" w:cs="Times New Roman"/>
          <w:color w:val="333333"/>
          <w:sz w:val="20"/>
          <w:szCs w:val="20"/>
          <w:lang w:eastAsia="ru-RU"/>
        </w:rPr>
      </w:pPr>
    </w:p>
    <w:p w:rsidR="007409BB" w:rsidRPr="00176169" w:rsidRDefault="007409BB" w:rsidP="007409BB">
      <w:pPr>
        <w:shd w:val="clear" w:color="auto" w:fill="FFFFFF"/>
        <w:spacing w:after="150" w:line="240" w:lineRule="auto"/>
        <w:rPr>
          <w:rFonts w:ascii="Times New Roman" w:eastAsia="Times New Roman" w:hAnsi="Times New Roman" w:cs="Times New Roman"/>
          <w:color w:val="333333"/>
          <w:sz w:val="20"/>
          <w:szCs w:val="20"/>
          <w:lang w:eastAsia="ru-RU"/>
        </w:rPr>
      </w:pPr>
      <w:r w:rsidRPr="00176169">
        <w:rPr>
          <w:rFonts w:ascii="Times New Roman" w:eastAsia="Times New Roman" w:hAnsi="Times New Roman" w:cs="Times New Roman"/>
          <w:b/>
          <w:bCs/>
          <w:color w:val="333333"/>
          <w:sz w:val="20"/>
          <w:szCs w:val="20"/>
          <w:lang w:eastAsia="ru-RU"/>
        </w:rPr>
        <w:t>ПРЕДПОЛАГАЕМЫЙ РЕЗУЛЬТАТ КОРРЕКЦИИ ПОЗНАВАТЕЛЬНОЙ ДЕЯТЕЛЬНОСТИ</w:t>
      </w:r>
    </w:p>
    <w:p w:rsidR="007409BB" w:rsidRPr="00176169" w:rsidRDefault="007E22E1" w:rsidP="00176169">
      <w:p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 xml:space="preserve">           </w:t>
      </w:r>
      <w:r w:rsidR="007409BB" w:rsidRPr="00176169">
        <w:rPr>
          <w:rFonts w:ascii="Times New Roman" w:eastAsia="Times New Roman" w:hAnsi="Times New Roman" w:cs="Times New Roman"/>
          <w:color w:val="333333"/>
          <w:sz w:val="28"/>
          <w:szCs w:val="28"/>
          <w:lang w:eastAsia="ru-RU"/>
        </w:rPr>
        <w:t>эмоционально-чувственное восприятие, сотрудничество;</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чувство единства, умение действовать согласованно;</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готовность к самоанализу и самооценке, реальному уровню притязаний;</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целостная психолого-педагогическая культура;</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учебные мотивы;</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устойчивая положительная мотивация на учебную деятельность;</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основные мыслительные операции (анализ, сравнение, обобщение, синтез, умение выделять существенные признаки и закономерности);</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адекватное восприятие окружающей действительности и самого себя;</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адаптивность поведения обучающихся в соответствии с ролевыми ожиданиями других;</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нравственно-моральные качества:</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lastRenderedPageBreak/>
        <w:t>повышение уровня развития психических функций;</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улучшение социальной адаптации;</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преодоление моторной неловкости;</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расширение зоны ближайшего развития ребенка;</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формирование и закрепление познавательных интересов</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развитие любознательности,</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сообразительности при выполнении разнообразных заданий проблемного и эвристического характера;</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развитие внимательности, настойчивости, целеустремлённости, умения преодолевать трудности важных каче</w:t>
      </w:r>
      <w:proofErr w:type="gramStart"/>
      <w:r w:rsidRPr="00176169">
        <w:rPr>
          <w:rFonts w:ascii="Times New Roman" w:eastAsia="Times New Roman" w:hAnsi="Times New Roman" w:cs="Times New Roman"/>
          <w:color w:val="333333"/>
          <w:sz w:val="28"/>
          <w:szCs w:val="28"/>
          <w:lang w:eastAsia="ru-RU"/>
        </w:rPr>
        <w:t>ств в пр</w:t>
      </w:r>
      <w:proofErr w:type="gramEnd"/>
      <w:r w:rsidRPr="00176169">
        <w:rPr>
          <w:rFonts w:ascii="Times New Roman" w:eastAsia="Times New Roman" w:hAnsi="Times New Roman" w:cs="Times New Roman"/>
          <w:color w:val="333333"/>
          <w:sz w:val="28"/>
          <w:szCs w:val="28"/>
          <w:lang w:eastAsia="ru-RU"/>
        </w:rPr>
        <w:t>актической деятельности любого человека;</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воспитание чувства справедливости, ответственности;</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развитие самостоятельности суждений, независимости и нестандартности мышления</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сравнивать разные приёмы действий, выбирать удобные способы для выполнения конкретного задания;</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анализировать текст познавательной задачи: ориентироваться в тексте, выделять условие и вопрос, данное и искомое;</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искать и выбирать необходимую информацию, содержащуюся в тексте задачи, на рисунке или в таблице, для ответа на заданные вопросы;</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моделировать ситуацию, описанную в тексте задачи, использовать соответствующие знаково в символические средства для моделирования ситуации;</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конструировать последовательность шагов (алгоритм) решения задачи;</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выбирать наиболее эффективный способ решения;</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моделировать в процессе совместного обсуждения алгоритм решения задачи, использовать его в ходе самостоятельной работы;</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выполнять пробное учебное действие, фиксировать индивидуальное затруднение в пробном действии;</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анализировать правила игры, действовать в соответствии с заданными правилами;</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включаться в групповую работу: участвовать в обсуждении проблемных вопросов, высказывать собственное мнение и аргументировать его;</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аргументировать свою позицию в коммуникации, учитывать разные мнения, использовать критерии для обоснования своего суждения;</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сопоставлять полученный (промежуточный, итоговый) результат с заданным условием</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контролировать свою деятельность: обнаруживать и исправлять ошибки</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анализировать предложенные варианты решения задачи, выбирать из них верные</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применять изученные способы учебной работы и разнообразные приёмы для работы с головоломками;</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выделять фигуру заданной формы на сложном чертеже;</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анализировать расположение деталей в исходной конструкции</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выявлять закономерности;</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lastRenderedPageBreak/>
        <w:t>объяснять (обосновывать) выполняемые и выполненные действия;</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объяснять (доказывать) выбор способа действия при заданном условии</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выделять существенные признаки предметов;</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сравнивать между собой предметы и явления, обобщать и делать выводы;</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классифицировать явления, предметы;</w:t>
      </w:r>
    </w:p>
    <w:p w:rsidR="007409BB" w:rsidRPr="00176169" w:rsidRDefault="007409BB" w:rsidP="00176169">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sidRPr="00176169">
        <w:rPr>
          <w:rFonts w:ascii="Times New Roman" w:eastAsia="Times New Roman" w:hAnsi="Times New Roman" w:cs="Times New Roman"/>
          <w:color w:val="333333"/>
          <w:sz w:val="28"/>
          <w:szCs w:val="28"/>
          <w:lang w:eastAsia="ru-RU"/>
        </w:rPr>
        <w:t>определять последовательность событий</w:t>
      </w:r>
    </w:p>
    <w:p w:rsidR="007409BB" w:rsidRPr="007E5622" w:rsidRDefault="007409BB" w:rsidP="00176169">
      <w:pPr>
        <w:pStyle w:val="a3"/>
        <w:shd w:val="clear" w:color="auto" w:fill="FFFFFF"/>
        <w:spacing w:before="0" w:beforeAutospacing="0" w:after="150" w:afterAutospacing="0"/>
        <w:ind w:left="720"/>
        <w:rPr>
          <w:color w:val="333333"/>
          <w:sz w:val="28"/>
          <w:szCs w:val="28"/>
        </w:rPr>
      </w:pPr>
      <w:r w:rsidRPr="007E5622">
        <w:rPr>
          <w:b/>
          <w:bCs/>
          <w:color w:val="333333"/>
          <w:sz w:val="28"/>
          <w:szCs w:val="28"/>
        </w:rPr>
        <w:t>Копилка упражнений и игр по развитию познавательной деятельности:</w:t>
      </w:r>
    </w:p>
    <w:p w:rsidR="007409BB" w:rsidRPr="007E5622" w:rsidRDefault="007409BB" w:rsidP="00176169">
      <w:pPr>
        <w:pStyle w:val="a3"/>
        <w:numPr>
          <w:ilvl w:val="0"/>
          <w:numId w:val="14"/>
        </w:numPr>
        <w:shd w:val="clear" w:color="auto" w:fill="FFFFFF"/>
        <w:spacing w:before="0" w:beforeAutospacing="0" w:after="0" w:afterAutospacing="0"/>
        <w:rPr>
          <w:color w:val="333333"/>
          <w:sz w:val="28"/>
          <w:szCs w:val="28"/>
        </w:rPr>
      </w:pPr>
      <w:r w:rsidRPr="007E5622">
        <w:rPr>
          <w:color w:val="333333"/>
          <w:sz w:val="28"/>
          <w:szCs w:val="28"/>
        </w:rPr>
        <w:t>корректурные задания,</w:t>
      </w:r>
    </w:p>
    <w:p w:rsidR="007409BB" w:rsidRPr="007E5622" w:rsidRDefault="007409BB" w:rsidP="00176169">
      <w:pPr>
        <w:pStyle w:val="a3"/>
        <w:numPr>
          <w:ilvl w:val="0"/>
          <w:numId w:val="14"/>
        </w:numPr>
        <w:shd w:val="clear" w:color="auto" w:fill="FFFFFF"/>
        <w:spacing w:before="0" w:beforeAutospacing="0" w:after="0" w:afterAutospacing="0"/>
        <w:rPr>
          <w:color w:val="333333"/>
          <w:sz w:val="28"/>
          <w:szCs w:val="28"/>
        </w:rPr>
      </w:pPr>
      <w:r w:rsidRPr="007E5622">
        <w:rPr>
          <w:color w:val="333333"/>
          <w:sz w:val="28"/>
          <w:szCs w:val="28"/>
        </w:rPr>
        <w:t xml:space="preserve">модификации методики </w:t>
      </w:r>
      <w:proofErr w:type="spellStart"/>
      <w:r w:rsidRPr="007E5622">
        <w:rPr>
          <w:color w:val="333333"/>
          <w:sz w:val="28"/>
          <w:szCs w:val="28"/>
        </w:rPr>
        <w:t>Мюнстерберга</w:t>
      </w:r>
      <w:proofErr w:type="spellEnd"/>
      <w:r w:rsidRPr="007E5622">
        <w:rPr>
          <w:color w:val="333333"/>
          <w:sz w:val="28"/>
          <w:szCs w:val="28"/>
        </w:rPr>
        <w:t>,</w:t>
      </w:r>
    </w:p>
    <w:p w:rsidR="007409BB" w:rsidRPr="007E5622" w:rsidRDefault="007409BB" w:rsidP="00176169">
      <w:pPr>
        <w:pStyle w:val="a3"/>
        <w:numPr>
          <w:ilvl w:val="0"/>
          <w:numId w:val="14"/>
        </w:numPr>
        <w:shd w:val="clear" w:color="auto" w:fill="FFFFFF"/>
        <w:spacing w:before="0" w:beforeAutospacing="0" w:after="0" w:afterAutospacing="0"/>
        <w:rPr>
          <w:color w:val="333333"/>
          <w:sz w:val="28"/>
          <w:szCs w:val="28"/>
        </w:rPr>
      </w:pPr>
      <w:r w:rsidRPr="007E5622">
        <w:rPr>
          <w:color w:val="333333"/>
          <w:sz w:val="28"/>
          <w:szCs w:val="28"/>
        </w:rPr>
        <w:t>работа с изображениями-нелепицами,</w:t>
      </w:r>
    </w:p>
    <w:p w:rsidR="007409BB" w:rsidRPr="007E5622" w:rsidRDefault="007409BB" w:rsidP="00176169">
      <w:pPr>
        <w:pStyle w:val="a3"/>
        <w:numPr>
          <w:ilvl w:val="0"/>
          <w:numId w:val="14"/>
        </w:numPr>
        <w:shd w:val="clear" w:color="auto" w:fill="FFFFFF"/>
        <w:spacing w:before="0" w:beforeAutospacing="0" w:after="0" w:afterAutospacing="0"/>
        <w:rPr>
          <w:color w:val="333333"/>
          <w:sz w:val="28"/>
          <w:szCs w:val="28"/>
        </w:rPr>
      </w:pPr>
      <w:r w:rsidRPr="007E5622">
        <w:rPr>
          <w:color w:val="333333"/>
          <w:sz w:val="28"/>
          <w:szCs w:val="28"/>
        </w:rPr>
        <w:t>решение ребусов;</w:t>
      </w:r>
    </w:p>
    <w:p w:rsidR="007409BB" w:rsidRPr="007E5622" w:rsidRDefault="007409BB" w:rsidP="00176169">
      <w:pPr>
        <w:pStyle w:val="a3"/>
        <w:numPr>
          <w:ilvl w:val="0"/>
          <w:numId w:val="14"/>
        </w:numPr>
        <w:shd w:val="clear" w:color="auto" w:fill="FFFFFF"/>
        <w:spacing w:before="0" w:beforeAutospacing="0" w:after="0" w:afterAutospacing="0"/>
        <w:rPr>
          <w:color w:val="333333"/>
          <w:sz w:val="28"/>
          <w:szCs w:val="28"/>
        </w:rPr>
      </w:pPr>
      <w:r w:rsidRPr="007E5622">
        <w:rPr>
          <w:color w:val="333333"/>
          <w:sz w:val="28"/>
          <w:szCs w:val="28"/>
        </w:rPr>
        <w:t>«Запрещенная буква»,</w:t>
      </w:r>
    </w:p>
    <w:p w:rsidR="007409BB" w:rsidRPr="007E5622" w:rsidRDefault="007409BB" w:rsidP="00176169">
      <w:pPr>
        <w:pStyle w:val="a3"/>
        <w:numPr>
          <w:ilvl w:val="0"/>
          <w:numId w:val="14"/>
        </w:numPr>
        <w:shd w:val="clear" w:color="auto" w:fill="FFFFFF"/>
        <w:spacing w:before="0" w:beforeAutospacing="0" w:after="0" w:afterAutospacing="0"/>
        <w:rPr>
          <w:color w:val="333333"/>
          <w:sz w:val="28"/>
          <w:szCs w:val="28"/>
        </w:rPr>
      </w:pPr>
      <w:r w:rsidRPr="007E5622">
        <w:rPr>
          <w:color w:val="333333"/>
          <w:sz w:val="28"/>
          <w:szCs w:val="28"/>
        </w:rPr>
        <w:t>«Спрятанное слово»,</w:t>
      </w:r>
    </w:p>
    <w:p w:rsidR="007409BB" w:rsidRPr="007E5622" w:rsidRDefault="007409BB" w:rsidP="00176169">
      <w:pPr>
        <w:pStyle w:val="a3"/>
        <w:numPr>
          <w:ilvl w:val="0"/>
          <w:numId w:val="14"/>
        </w:numPr>
        <w:shd w:val="clear" w:color="auto" w:fill="FFFFFF"/>
        <w:spacing w:before="0" w:beforeAutospacing="0" w:after="0" w:afterAutospacing="0"/>
        <w:rPr>
          <w:color w:val="333333"/>
          <w:sz w:val="28"/>
          <w:szCs w:val="28"/>
        </w:rPr>
      </w:pPr>
      <w:r w:rsidRPr="007E5622">
        <w:rPr>
          <w:color w:val="333333"/>
          <w:sz w:val="28"/>
          <w:szCs w:val="28"/>
        </w:rPr>
        <w:t>методика «Смысловые единицы» (К.П. Мальцева),</w:t>
      </w:r>
    </w:p>
    <w:p w:rsidR="007409BB" w:rsidRPr="007E5622" w:rsidRDefault="007409BB" w:rsidP="00176169">
      <w:pPr>
        <w:pStyle w:val="a3"/>
        <w:numPr>
          <w:ilvl w:val="0"/>
          <w:numId w:val="14"/>
        </w:numPr>
        <w:shd w:val="clear" w:color="auto" w:fill="FFFFFF"/>
        <w:spacing w:before="0" w:beforeAutospacing="0" w:after="0" w:afterAutospacing="0"/>
        <w:rPr>
          <w:color w:val="333333"/>
          <w:sz w:val="28"/>
          <w:szCs w:val="28"/>
        </w:rPr>
      </w:pPr>
      <w:r w:rsidRPr="007E5622">
        <w:rPr>
          <w:color w:val="333333"/>
          <w:sz w:val="28"/>
          <w:szCs w:val="28"/>
        </w:rPr>
        <w:t xml:space="preserve">работа с кубиками </w:t>
      </w:r>
      <w:proofErr w:type="spellStart"/>
      <w:r w:rsidRPr="007E5622">
        <w:rPr>
          <w:color w:val="333333"/>
          <w:sz w:val="28"/>
          <w:szCs w:val="28"/>
        </w:rPr>
        <w:t>Каоса</w:t>
      </w:r>
      <w:proofErr w:type="spellEnd"/>
      <w:r w:rsidRPr="007E5622">
        <w:rPr>
          <w:color w:val="333333"/>
          <w:sz w:val="28"/>
          <w:szCs w:val="28"/>
        </w:rPr>
        <w:t>,</w:t>
      </w:r>
    </w:p>
    <w:p w:rsidR="007409BB" w:rsidRPr="007E5622" w:rsidRDefault="007409BB" w:rsidP="00176169">
      <w:pPr>
        <w:pStyle w:val="a3"/>
        <w:numPr>
          <w:ilvl w:val="0"/>
          <w:numId w:val="14"/>
        </w:numPr>
        <w:shd w:val="clear" w:color="auto" w:fill="FFFFFF"/>
        <w:spacing w:before="0" w:beforeAutospacing="0" w:after="0" w:afterAutospacing="0"/>
        <w:rPr>
          <w:color w:val="333333"/>
          <w:sz w:val="28"/>
          <w:szCs w:val="28"/>
        </w:rPr>
      </w:pPr>
      <w:r w:rsidRPr="007E5622">
        <w:rPr>
          <w:color w:val="333333"/>
          <w:sz w:val="28"/>
          <w:szCs w:val="28"/>
        </w:rPr>
        <w:t xml:space="preserve">таблицами </w:t>
      </w:r>
      <w:proofErr w:type="spellStart"/>
      <w:r w:rsidRPr="007E5622">
        <w:rPr>
          <w:color w:val="333333"/>
          <w:sz w:val="28"/>
          <w:szCs w:val="28"/>
        </w:rPr>
        <w:t>Шульте</w:t>
      </w:r>
      <w:proofErr w:type="spellEnd"/>
      <w:r w:rsidRPr="007E5622">
        <w:rPr>
          <w:color w:val="333333"/>
          <w:sz w:val="28"/>
          <w:szCs w:val="28"/>
        </w:rPr>
        <w:t>,</w:t>
      </w:r>
    </w:p>
    <w:p w:rsidR="007409BB" w:rsidRPr="007E5622" w:rsidRDefault="007409BB" w:rsidP="00176169">
      <w:pPr>
        <w:pStyle w:val="a3"/>
        <w:numPr>
          <w:ilvl w:val="0"/>
          <w:numId w:val="14"/>
        </w:numPr>
        <w:shd w:val="clear" w:color="auto" w:fill="FFFFFF"/>
        <w:spacing w:before="0" w:beforeAutospacing="0" w:after="0" w:afterAutospacing="0"/>
        <w:rPr>
          <w:color w:val="333333"/>
          <w:sz w:val="28"/>
          <w:szCs w:val="28"/>
        </w:rPr>
      </w:pPr>
      <w:r w:rsidRPr="007E5622">
        <w:rPr>
          <w:color w:val="333333"/>
          <w:sz w:val="28"/>
          <w:szCs w:val="28"/>
        </w:rPr>
        <w:t>упражнение «Мысленные образы и эмоции»,</w:t>
      </w:r>
    </w:p>
    <w:p w:rsidR="007409BB" w:rsidRPr="007E5622" w:rsidRDefault="007409BB" w:rsidP="00176169">
      <w:pPr>
        <w:pStyle w:val="a3"/>
        <w:numPr>
          <w:ilvl w:val="0"/>
          <w:numId w:val="14"/>
        </w:numPr>
        <w:shd w:val="clear" w:color="auto" w:fill="FFFFFF"/>
        <w:spacing w:before="0" w:beforeAutospacing="0" w:after="0" w:afterAutospacing="0"/>
        <w:rPr>
          <w:color w:val="333333"/>
          <w:sz w:val="28"/>
          <w:szCs w:val="28"/>
        </w:rPr>
      </w:pPr>
      <w:r w:rsidRPr="007E5622">
        <w:rPr>
          <w:color w:val="333333"/>
          <w:sz w:val="28"/>
          <w:szCs w:val="28"/>
        </w:rPr>
        <w:t>техника «Анализ структуры длинных предложений»,</w:t>
      </w:r>
    </w:p>
    <w:p w:rsidR="007409BB" w:rsidRPr="007E5622" w:rsidRDefault="007409BB" w:rsidP="00176169">
      <w:pPr>
        <w:pStyle w:val="a3"/>
        <w:numPr>
          <w:ilvl w:val="0"/>
          <w:numId w:val="14"/>
        </w:numPr>
        <w:shd w:val="clear" w:color="auto" w:fill="FFFFFF"/>
        <w:spacing w:before="0" w:beforeAutospacing="0" w:after="0" w:afterAutospacing="0"/>
        <w:rPr>
          <w:color w:val="333333"/>
          <w:sz w:val="28"/>
          <w:szCs w:val="28"/>
        </w:rPr>
      </w:pPr>
      <w:r w:rsidRPr="007E5622">
        <w:rPr>
          <w:color w:val="333333"/>
          <w:sz w:val="28"/>
          <w:szCs w:val="28"/>
        </w:rPr>
        <w:t>составление рисунков из счетных палочек и/или спичек,</w:t>
      </w:r>
    </w:p>
    <w:p w:rsidR="007E22E1" w:rsidRDefault="007E22E1" w:rsidP="00176169">
      <w:pPr>
        <w:pStyle w:val="a3"/>
        <w:numPr>
          <w:ilvl w:val="0"/>
          <w:numId w:val="14"/>
        </w:numPr>
        <w:shd w:val="clear" w:color="auto" w:fill="FFFFFF"/>
        <w:spacing w:before="0" w:beforeAutospacing="0" w:after="0" w:afterAutospacing="0"/>
        <w:rPr>
          <w:color w:val="333333"/>
          <w:sz w:val="28"/>
          <w:szCs w:val="28"/>
        </w:rPr>
        <w:sectPr w:rsidR="007E22E1" w:rsidSect="00512FC5">
          <w:pgSz w:w="11906" w:h="16838"/>
          <w:pgMar w:top="1134" w:right="850" w:bottom="1134" w:left="851" w:header="708" w:footer="708" w:gutter="0"/>
          <w:cols w:space="708"/>
          <w:docGrid w:linePitch="360"/>
        </w:sectPr>
      </w:pPr>
    </w:p>
    <w:p w:rsidR="007409BB" w:rsidRPr="007E5622" w:rsidRDefault="007409BB" w:rsidP="00176169">
      <w:pPr>
        <w:pStyle w:val="a3"/>
        <w:numPr>
          <w:ilvl w:val="0"/>
          <w:numId w:val="14"/>
        </w:numPr>
        <w:shd w:val="clear" w:color="auto" w:fill="FFFFFF"/>
        <w:spacing w:before="0" w:beforeAutospacing="0" w:after="0" w:afterAutospacing="0"/>
        <w:rPr>
          <w:color w:val="333333"/>
          <w:sz w:val="28"/>
          <w:szCs w:val="28"/>
        </w:rPr>
      </w:pPr>
      <w:r w:rsidRPr="007E5622">
        <w:rPr>
          <w:color w:val="333333"/>
          <w:sz w:val="28"/>
          <w:szCs w:val="28"/>
        </w:rPr>
        <w:lastRenderedPageBreak/>
        <w:t>«Запрещенная буква»,</w:t>
      </w:r>
    </w:p>
    <w:p w:rsidR="007409BB" w:rsidRPr="007E5622" w:rsidRDefault="007409BB" w:rsidP="00176169">
      <w:pPr>
        <w:pStyle w:val="a3"/>
        <w:numPr>
          <w:ilvl w:val="0"/>
          <w:numId w:val="14"/>
        </w:numPr>
        <w:shd w:val="clear" w:color="auto" w:fill="FFFFFF"/>
        <w:spacing w:before="0" w:beforeAutospacing="0" w:after="0" w:afterAutospacing="0"/>
        <w:rPr>
          <w:color w:val="333333"/>
          <w:sz w:val="28"/>
          <w:szCs w:val="28"/>
        </w:rPr>
      </w:pPr>
      <w:r w:rsidRPr="007E5622">
        <w:rPr>
          <w:color w:val="333333"/>
          <w:sz w:val="28"/>
          <w:szCs w:val="28"/>
        </w:rPr>
        <w:t>«Спрятанное слово»,</w:t>
      </w:r>
    </w:p>
    <w:p w:rsidR="007409BB" w:rsidRPr="007E5622" w:rsidRDefault="007409BB" w:rsidP="00176169">
      <w:pPr>
        <w:pStyle w:val="a3"/>
        <w:numPr>
          <w:ilvl w:val="0"/>
          <w:numId w:val="14"/>
        </w:numPr>
        <w:shd w:val="clear" w:color="auto" w:fill="FFFFFF"/>
        <w:spacing w:before="0" w:beforeAutospacing="0" w:after="0" w:afterAutospacing="0"/>
        <w:rPr>
          <w:color w:val="333333"/>
          <w:sz w:val="28"/>
          <w:szCs w:val="28"/>
        </w:rPr>
      </w:pPr>
      <w:r w:rsidRPr="007E5622">
        <w:rPr>
          <w:color w:val="333333"/>
          <w:sz w:val="28"/>
          <w:szCs w:val="28"/>
        </w:rPr>
        <w:t>«Исключение лишнего»,</w:t>
      </w:r>
    </w:p>
    <w:p w:rsidR="007409BB" w:rsidRPr="007E5622" w:rsidRDefault="007409BB" w:rsidP="00176169">
      <w:pPr>
        <w:pStyle w:val="a3"/>
        <w:numPr>
          <w:ilvl w:val="0"/>
          <w:numId w:val="14"/>
        </w:numPr>
        <w:shd w:val="clear" w:color="auto" w:fill="FFFFFF"/>
        <w:spacing w:before="0" w:beforeAutospacing="0" w:after="0" w:afterAutospacing="0"/>
        <w:rPr>
          <w:color w:val="333333"/>
          <w:sz w:val="28"/>
          <w:szCs w:val="28"/>
        </w:rPr>
      </w:pPr>
      <w:r w:rsidRPr="007E5622">
        <w:rPr>
          <w:color w:val="333333"/>
          <w:sz w:val="28"/>
          <w:szCs w:val="28"/>
        </w:rPr>
        <w:t>«Составь предложение»,</w:t>
      </w:r>
    </w:p>
    <w:p w:rsidR="007409BB" w:rsidRPr="007E5622" w:rsidRDefault="007409BB" w:rsidP="00176169">
      <w:pPr>
        <w:pStyle w:val="a3"/>
        <w:numPr>
          <w:ilvl w:val="0"/>
          <w:numId w:val="14"/>
        </w:numPr>
        <w:shd w:val="clear" w:color="auto" w:fill="FFFFFF"/>
        <w:spacing w:before="0" w:beforeAutospacing="0" w:after="0" w:afterAutospacing="0"/>
        <w:rPr>
          <w:color w:val="333333"/>
          <w:sz w:val="28"/>
          <w:szCs w:val="28"/>
        </w:rPr>
      </w:pPr>
      <w:r w:rsidRPr="007E5622">
        <w:rPr>
          <w:color w:val="333333"/>
          <w:sz w:val="28"/>
          <w:szCs w:val="28"/>
        </w:rPr>
        <w:t>«Четвертый лишний»,</w:t>
      </w:r>
    </w:p>
    <w:p w:rsidR="007409BB" w:rsidRPr="007E5622" w:rsidRDefault="007409BB" w:rsidP="00176169">
      <w:pPr>
        <w:pStyle w:val="a3"/>
        <w:numPr>
          <w:ilvl w:val="0"/>
          <w:numId w:val="14"/>
        </w:numPr>
        <w:shd w:val="clear" w:color="auto" w:fill="FFFFFF"/>
        <w:spacing w:before="0" w:beforeAutospacing="0" w:after="0" w:afterAutospacing="0"/>
        <w:rPr>
          <w:color w:val="333333"/>
          <w:sz w:val="28"/>
          <w:szCs w:val="28"/>
        </w:rPr>
      </w:pPr>
      <w:r w:rsidRPr="007E5622">
        <w:rPr>
          <w:color w:val="333333"/>
          <w:sz w:val="28"/>
          <w:szCs w:val="28"/>
        </w:rPr>
        <w:t>«Необычное применение»,</w:t>
      </w:r>
    </w:p>
    <w:p w:rsidR="007409BB" w:rsidRPr="007E5622" w:rsidRDefault="007409BB" w:rsidP="00176169">
      <w:pPr>
        <w:pStyle w:val="a3"/>
        <w:numPr>
          <w:ilvl w:val="0"/>
          <w:numId w:val="14"/>
        </w:numPr>
        <w:shd w:val="clear" w:color="auto" w:fill="FFFFFF"/>
        <w:spacing w:before="0" w:beforeAutospacing="0" w:after="0" w:afterAutospacing="0"/>
        <w:rPr>
          <w:color w:val="333333"/>
          <w:sz w:val="28"/>
          <w:szCs w:val="28"/>
        </w:rPr>
      </w:pPr>
      <w:r w:rsidRPr="007E5622">
        <w:rPr>
          <w:color w:val="333333"/>
          <w:sz w:val="28"/>
          <w:szCs w:val="28"/>
        </w:rPr>
        <w:t>«Поиск аналогов»,</w:t>
      </w:r>
    </w:p>
    <w:p w:rsidR="007409BB" w:rsidRPr="007E5622" w:rsidRDefault="007409BB" w:rsidP="00176169">
      <w:pPr>
        <w:pStyle w:val="a3"/>
        <w:numPr>
          <w:ilvl w:val="0"/>
          <w:numId w:val="14"/>
        </w:numPr>
        <w:shd w:val="clear" w:color="auto" w:fill="FFFFFF"/>
        <w:spacing w:before="0" w:beforeAutospacing="0" w:after="0" w:afterAutospacing="0"/>
        <w:rPr>
          <w:color w:val="333333"/>
          <w:sz w:val="28"/>
          <w:szCs w:val="28"/>
        </w:rPr>
      </w:pPr>
      <w:r w:rsidRPr="007E5622">
        <w:rPr>
          <w:color w:val="333333"/>
          <w:sz w:val="28"/>
          <w:szCs w:val="28"/>
        </w:rPr>
        <w:t>«Чтение с помехой»,</w:t>
      </w:r>
    </w:p>
    <w:p w:rsidR="007409BB" w:rsidRPr="007E5622" w:rsidRDefault="007409BB" w:rsidP="00176169">
      <w:pPr>
        <w:pStyle w:val="a3"/>
        <w:numPr>
          <w:ilvl w:val="0"/>
          <w:numId w:val="14"/>
        </w:numPr>
        <w:shd w:val="clear" w:color="auto" w:fill="FFFFFF"/>
        <w:spacing w:before="0" w:beforeAutospacing="0" w:after="0" w:afterAutospacing="0"/>
        <w:rPr>
          <w:color w:val="333333"/>
          <w:sz w:val="28"/>
          <w:szCs w:val="28"/>
        </w:rPr>
      </w:pPr>
      <w:r w:rsidRPr="007E5622">
        <w:rPr>
          <w:color w:val="333333"/>
          <w:sz w:val="28"/>
          <w:szCs w:val="28"/>
        </w:rPr>
        <w:lastRenderedPageBreak/>
        <w:t>«Что слышно?»,</w:t>
      </w:r>
    </w:p>
    <w:p w:rsidR="007409BB" w:rsidRPr="007E5622" w:rsidRDefault="007409BB" w:rsidP="00176169">
      <w:pPr>
        <w:pStyle w:val="a3"/>
        <w:numPr>
          <w:ilvl w:val="0"/>
          <w:numId w:val="14"/>
        </w:numPr>
        <w:shd w:val="clear" w:color="auto" w:fill="FFFFFF"/>
        <w:spacing w:before="0" w:beforeAutospacing="0" w:after="0" w:afterAutospacing="0"/>
        <w:rPr>
          <w:color w:val="333333"/>
          <w:sz w:val="28"/>
          <w:szCs w:val="28"/>
        </w:rPr>
      </w:pPr>
      <w:r w:rsidRPr="007E5622">
        <w:rPr>
          <w:color w:val="333333"/>
          <w:sz w:val="28"/>
          <w:szCs w:val="28"/>
        </w:rPr>
        <w:t>«Найди ошибку»,</w:t>
      </w:r>
    </w:p>
    <w:p w:rsidR="007409BB" w:rsidRPr="007E5622" w:rsidRDefault="007409BB" w:rsidP="00176169">
      <w:pPr>
        <w:pStyle w:val="a3"/>
        <w:numPr>
          <w:ilvl w:val="0"/>
          <w:numId w:val="14"/>
        </w:numPr>
        <w:shd w:val="clear" w:color="auto" w:fill="FFFFFF"/>
        <w:spacing w:before="0" w:beforeAutospacing="0" w:after="0" w:afterAutospacing="0"/>
        <w:rPr>
          <w:color w:val="333333"/>
          <w:sz w:val="28"/>
          <w:szCs w:val="28"/>
        </w:rPr>
      </w:pPr>
      <w:r w:rsidRPr="007E5622">
        <w:rPr>
          <w:color w:val="333333"/>
          <w:sz w:val="28"/>
          <w:szCs w:val="28"/>
        </w:rPr>
        <w:t>«Назови причину»,</w:t>
      </w:r>
    </w:p>
    <w:p w:rsidR="007409BB" w:rsidRPr="007E5622" w:rsidRDefault="007409BB" w:rsidP="00176169">
      <w:pPr>
        <w:pStyle w:val="a3"/>
        <w:numPr>
          <w:ilvl w:val="0"/>
          <w:numId w:val="14"/>
        </w:numPr>
        <w:shd w:val="clear" w:color="auto" w:fill="FFFFFF"/>
        <w:spacing w:before="0" w:beforeAutospacing="0" w:after="0" w:afterAutospacing="0"/>
        <w:rPr>
          <w:color w:val="333333"/>
          <w:sz w:val="28"/>
          <w:szCs w:val="28"/>
        </w:rPr>
      </w:pPr>
      <w:r w:rsidRPr="007E5622">
        <w:rPr>
          <w:color w:val="333333"/>
          <w:sz w:val="28"/>
          <w:szCs w:val="28"/>
        </w:rPr>
        <w:t>«Скажи по-другому»,</w:t>
      </w:r>
    </w:p>
    <w:p w:rsidR="007409BB" w:rsidRPr="007E5622" w:rsidRDefault="007409BB" w:rsidP="00176169">
      <w:pPr>
        <w:pStyle w:val="a3"/>
        <w:numPr>
          <w:ilvl w:val="0"/>
          <w:numId w:val="14"/>
        </w:numPr>
        <w:shd w:val="clear" w:color="auto" w:fill="FFFFFF"/>
        <w:spacing w:before="0" w:beforeAutospacing="0" w:after="0" w:afterAutospacing="0"/>
        <w:rPr>
          <w:color w:val="333333"/>
          <w:sz w:val="28"/>
          <w:szCs w:val="28"/>
        </w:rPr>
      </w:pPr>
      <w:r w:rsidRPr="007E5622">
        <w:rPr>
          <w:color w:val="333333"/>
          <w:sz w:val="28"/>
          <w:szCs w:val="28"/>
        </w:rPr>
        <w:t>«На что это похоже?»,</w:t>
      </w:r>
    </w:p>
    <w:p w:rsidR="007409BB" w:rsidRPr="007E5622" w:rsidRDefault="007409BB" w:rsidP="00176169">
      <w:pPr>
        <w:pStyle w:val="a3"/>
        <w:numPr>
          <w:ilvl w:val="0"/>
          <w:numId w:val="14"/>
        </w:numPr>
        <w:shd w:val="clear" w:color="auto" w:fill="FFFFFF"/>
        <w:spacing w:before="0" w:beforeAutospacing="0" w:after="0" w:afterAutospacing="0"/>
        <w:rPr>
          <w:color w:val="333333"/>
          <w:sz w:val="28"/>
          <w:szCs w:val="28"/>
        </w:rPr>
      </w:pPr>
      <w:r w:rsidRPr="007E5622">
        <w:rPr>
          <w:color w:val="333333"/>
          <w:sz w:val="28"/>
          <w:szCs w:val="28"/>
        </w:rPr>
        <w:t>«Противоположности»,</w:t>
      </w:r>
    </w:p>
    <w:p w:rsidR="007409BB" w:rsidRPr="007E5622" w:rsidRDefault="007409BB" w:rsidP="00176169">
      <w:pPr>
        <w:pStyle w:val="a3"/>
        <w:numPr>
          <w:ilvl w:val="0"/>
          <w:numId w:val="14"/>
        </w:numPr>
        <w:shd w:val="clear" w:color="auto" w:fill="FFFFFF"/>
        <w:spacing w:before="0" w:beforeAutospacing="0" w:after="0" w:afterAutospacing="0"/>
        <w:rPr>
          <w:color w:val="333333"/>
          <w:sz w:val="28"/>
          <w:szCs w:val="28"/>
        </w:rPr>
      </w:pPr>
      <w:r w:rsidRPr="007E5622">
        <w:rPr>
          <w:color w:val="333333"/>
          <w:sz w:val="28"/>
          <w:szCs w:val="28"/>
        </w:rPr>
        <w:t>«Поиск общего»,</w:t>
      </w:r>
    </w:p>
    <w:p w:rsidR="007409BB" w:rsidRPr="007E5622" w:rsidRDefault="007409BB" w:rsidP="00176169">
      <w:pPr>
        <w:pStyle w:val="a3"/>
        <w:numPr>
          <w:ilvl w:val="0"/>
          <w:numId w:val="14"/>
        </w:numPr>
        <w:shd w:val="clear" w:color="auto" w:fill="FFFFFF"/>
        <w:spacing w:before="0" w:beforeAutospacing="0" w:after="0" w:afterAutospacing="0"/>
        <w:rPr>
          <w:color w:val="333333"/>
          <w:sz w:val="28"/>
          <w:szCs w:val="28"/>
        </w:rPr>
      </w:pPr>
      <w:r w:rsidRPr="007E5622">
        <w:rPr>
          <w:color w:val="333333"/>
          <w:sz w:val="28"/>
          <w:szCs w:val="28"/>
        </w:rPr>
        <w:t>«Дай определение»</w:t>
      </w:r>
    </w:p>
    <w:p w:rsidR="007E22E1" w:rsidRDefault="007E22E1" w:rsidP="00176169">
      <w:pPr>
        <w:pStyle w:val="a3"/>
        <w:numPr>
          <w:ilvl w:val="0"/>
          <w:numId w:val="14"/>
        </w:numPr>
        <w:shd w:val="clear" w:color="auto" w:fill="FFFFFF"/>
        <w:spacing w:before="0" w:beforeAutospacing="0" w:after="0" w:afterAutospacing="0"/>
        <w:rPr>
          <w:color w:val="333333"/>
          <w:sz w:val="28"/>
          <w:szCs w:val="28"/>
        </w:rPr>
        <w:sectPr w:rsidR="007E22E1" w:rsidSect="007E22E1">
          <w:type w:val="continuous"/>
          <w:pgSz w:w="11906" w:h="16838"/>
          <w:pgMar w:top="1134" w:right="850" w:bottom="1134" w:left="1701" w:header="708" w:footer="708" w:gutter="0"/>
          <w:cols w:num="2" w:space="708"/>
          <w:docGrid w:linePitch="360"/>
        </w:sectPr>
      </w:pPr>
    </w:p>
    <w:p w:rsidR="007409BB" w:rsidRPr="007E5622" w:rsidRDefault="007409BB" w:rsidP="00176169">
      <w:pPr>
        <w:pStyle w:val="a3"/>
        <w:numPr>
          <w:ilvl w:val="0"/>
          <w:numId w:val="14"/>
        </w:numPr>
        <w:shd w:val="clear" w:color="auto" w:fill="FFFFFF"/>
        <w:spacing w:before="0" w:beforeAutospacing="0" w:after="0" w:afterAutospacing="0"/>
        <w:rPr>
          <w:color w:val="333333"/>
          <w:sz w:val="28"/>
          <w:szCs w:val="28"/>
        </w:rPr>
      </w:pPr>
      <w:r w:rsidRPr="007E5622">
        <w:rPr>
          <w:color w:val="333333"/>
          <w:sz w:val="28"/>
          <w:szCs w:val="28"/>
        </w:rPr>
        <w:lastRenderedPageBreak/>
        <w:t>Развивающие презентации на развитие познавательных процессов.</w:t>
      </w:r>
    </w:p>
    <w:p w:rsidR="007F3497" w:rsidRPr="007E5622" w:rsidRDefault="007F3497" w:rsidP="00176169">
      <w:pPr>
        <w:spacing w:after="0"/>
        <w:rPr>
          <w:rFonts w:ascii="Times New Roman" w:hAnsi="Times New Roman" w:cs="Times New Roman"/>
          <w:sz w:val="28"/>
          <w:szCs w:val="28"/>
        </w:rPr>
      </w:pPr>
    </w:p>
    <w:sectPr w:rsidR="007F3497" w:rsidRPr="007E5622" w:rsidSect="007E22E1">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071C0"/>
    <w:multiLevelType w:val="multilevel"/>
    <w:tmpl w:val="259C1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D87816"/>
    <w:multiLevelType w:val="multilevel"/>
    <w:tmpl w:val="601A5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9A18DE"/>
    <w:multiLevelType w:val="multilevel"/>
    <w:tmpl w:val="592441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38297B"/>
    <w:multiLevelType w:val="multilevel"/>
    <w:tmpl w:val="413A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260EA2"/>
    <w:multiLevelType w:val="multilevel"/>
    <w:tmpl w:val="374257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D26CA3"/>
    <w:multiLevelType w:val="multilevel"/>
    <w:tmpl w:val="E5C4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B2419A"/>
    <w:multiLevelType w:val="multilevel"/>
    <w:tmpl w:val="0734B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4F1D72"/>
    <w:multiLevelType w:val="multilevel"/>
    <w:tmpl w:val="A4B8D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2C2BB3"/>
    <w:multiLevelType w:val="multilevel"/>
    <w:tmpl w:val="39BA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366131"/>
    <w:multiLevelType w:val="multilevel"/>
    <w:tmpl w:val="D0EC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A32CAB"/>
    <w:multiLevelType w:val="multilevel"/>
    <w:tmpl w:val="917CB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8D1012"/>
    <w:multiLevelType w:val="multilevel"/>
    <w:tmpl w:val="7C1E0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5C5DF9"/>
    <w:multiLevelType w:val="multilevel"/>
    <w:tmpl w:val="D1DC76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C23194"/>
    <w:multiLevelType w:val="multilevel"/>
    <w:tmpl w:val="8AE8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1"/>
  </w:num>
  <w:num w:numId="4">
    <w:abstractNumId w:val="5"/>
  </w:num>
  <w:num w:numId="5">
    <w:abstractNumId w:val="0"/>
  </w:num>
  <w:num w:numId="6">
    <w:abstractNumId w:val="10"/>
  </w:num>
  <w:num w:numId="7">
    <w:abstractNumId w:val="1"/>
  </w:num>
  <w:num w:numId="8">
    <w:abstractNumId w:val="6"/>
  </w:num>
  <w:num w:numId="9">
    <w:abstractNumId w:val="4"/>
  </w:num>
  <w:num w:numId="10">
    <w:abstractNumId w:val="12"/>
  </w:num>
  <w:num w:numId="11">
    <w:abstractNumId w:val="2"/>
  </w:num>
  <w:num w:numId="12">
    <w:abstractNumId w:val="8"/>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EA6"/>
    <w:rsid w:val="00050078"/>
    <w:rsid w:val="000F0EFA"/>
    <w:rsid w:val="00176169"/>
    <w:rsid w:val="0020177C"/>
    <w:rsid w:val="0034750A"/>
    <w:rsid w:val="003B1BB2"/>
    <w:rsid w:val="003D69D8"/>
    <w:rsid w:val="00435F25"/>
    <w:rsid w:val="00512FC5"/>
    <w:rsid w:val="00583716"/>
    <w:rsid w:val="00602AE0"/>
    <w:rsid w:val="007409BB"/>
    <w:rsid w:val="007E22E1"/>
    <w:rsid w:val="007E5622"/>
    <w:rsid w:val="007F3497"/>
    <w:rsid w:val="00B61EA6"/>
    <w:rsid w:val="00CF4F7F"/>
    <w:rsid w:val="00F07E6E"/>
    <w:rsid w:val="00F81854"/>
    <w:rsid w:val="00FD5397"/>
    <w:rsid w:val="00FD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1B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0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B1BB2"/>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7E22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22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1B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0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B1BB2"/>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7E22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22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40057">
      <w:bodyDiv w:val="1"/>
      <w:marLeft w:val="0"/>
      <w:marRight w:val="0"/>
      <w:marTop w:val="0"/>
      <w:marBottom w:val="0"/>
      <w:divBdr>
        <w:top w:val="none" w:sz="0" w:space="0" w:color="auto"/>
        <w:left w:val="none" w:sz="0" w:space="0" w:color="auto"/>
        <w:bottom w:val="none" w:sz="0" w:space="0" w:color="auto"/>
        <w:right w:val="none" w:sz="0" w:space="0" w:color="auto"/>
      </w:divBdr>
    </w:div>
    <w:div w:id="1323657327">
      <w:bodyDiv w:val="1"/>
      <w:marLeft w:val="0"/>
      <w:marRight w:val="0"/>
      <w:marTop w:val="0"/>
      <w:marBottom w:val="0"/>
      <w:divBdr>
        <w:top w:val="none" w:sz="0" w:space="0" w:color="auto"/>
        <w:left w:val="none" w:sz="0" w:space="0" w:color="auto"/>
        <w:bottom w:val="none" w:sz="0" w:space="0" w:color="auto"/>
        <w:right w:val="none" w:sz="0" w:space="0" w:color="auto"/>
      </w:divBdr>
    </w:div>
    <w:div w:id="202932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16</Pages>
  <Words>3390</Words>
  <Characters>19327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cp:revision>
  <cp:lastPrinted>2023-09-15T04:37:00Z</cp:lastPrinted>
  <dcterms:created xsi:type="dcterms:W3CDTF">2020-10-25T02:59:00Z</dcterms:created>
  <dcterms:modified xsi:type="dcterms:W3CDTF">2023-09-15T05:26:00Z</dcterms:modified>
</cp:coreProperties>
</file>